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34" w:rsidRDefault="009A315D" w:rsidP="00392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795385"/>
            <wp:effectExtent l="19050" t="0" r="0" b="0"/>
            <wp:docPr id="1" name="Рисунок 0" descr="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879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5D" w:rsidRDefault="009A315D" w:rsidP="00392D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15D" w:rsidRDefault="009A31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2D34" w:rsidRPr="00392D34" w:rsidRDefault="00392D34" w:rsidP="009A315D">
      <w:pPr>
        <w:rPr>
          <w:rFonts w:ascii="Times New Roman" w:hAnsi="Times New Roman" w:cs="Times New Roman"/>
          <w:b/>
          <w:sz w:val="24"/>
          <w:szCs w:val="24"/>
        </w:rPr>
      </w:pPr>
      <w:r w:rsidRPr="00392D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Основные разделы </w:t>
      </w:r>
      <w:proofErr w:type="spellStart"/>
      <w:r w:rsidRPr="00392D34">
        <w:rPr>
          <w:rFonts w:ascii="Times New Roman" w:hAnsi="Times New Roman" w:cs="Times New Roman"/>
          <w:b/>
          <w:sz w:val="24"/>
          <w:szCs w:val="24"/>
        </w:rPr>
        <w:t>Антирисковой</w:t>
      </w:r>
      <w:proofErr w:type="spellEnd"/>
      <w:r w:rsidRPr="00392D3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392D34" w:rsidRDefault="00392D34" w:rsidP="00392D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D34">
        <w:rPr>
          <w:rFonts w:ascii="Times New Roman" w:hAnsi="Times New Roman" w:cs="Times New Roman"/>
          <w:b/>
          <w:sz w:val="24"/>
          <w:szCs w:val="24"/>
        </w:rPr>
        <w:t xml:space="preserve">1.  Цель и задачи реализации программы </w:t>
      </w:r>
    </w:p>
    <w:p w:rsidR="00A767DA" w:rsidRDefault="00A767DA" w:rsidP="00392D34">
      <w:pPr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4117CA">
        <w:rPr>
          <w:rFonts w:ascii="Times New Roman" w:hAnsi="Times New Roman" w:cs="Times New Roman"/>
          <w:sz w:val="24"/>
          <w:szCs w:val="24"/>
        </w:rPr>
        <w:t xml:space="preserve">доли обучающихся с рисками учебной </w:t>
      </w:r>
      <w:proofErr w:type="spellStart"/>
      <w:r w:rsidR="004117CA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4117CA">
        <w:rPr>
          <w:rFonts w:ascii="Times New Roman" w:hAnsi="Times New Roman" w:cs="Times New Roman"/>
          <w:sz w:val="24"/>
          <w:szCs w:val="24"/>
        </w:rPr>
        <w:t xml:space="preserve"> к концу 2022 года за счет создания условий для эффективного обучения и повышения мотивации школьников к учебной деятельности.</w:t>
      </w:r>
    </w:p>
    <w:p w:rsidR="004117CA" w:rsidRPr="00392D34" w:rsidRDefault="004117CA" w:rsidP="00A767DA">
      <w:pPr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sz w:val="24"/>
          <w:szCs w:val="24"/>
        </w:rPr>
        <w:t>Задачи: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применения новых образовательных технологий для преодоления низких образовательных результатов;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психологического комфорта обучающихся, ситуации успеха в обучении;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позитивной учебной мотивации;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дифференцированного подхода в педагогическом общении и деятельности на уроках и во внеклассной работе;</w:t>
      </w:r>
    </w:p>
    <w:p w:rsidR="004117CA" w:rsidRDefault="004117CA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и навыков учебной деятельности у обучающихся с низкими возможностями, развитие навыков самообучения, самовоспитания, самореализации;</w:t>
      </w:r>
    </w:p>
    <w:p w:rsidR="004117CA" w:rsidRDefault="00862648" w:rsidP="004117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успеваемости и уровня качества знаний, результатов ГИА, ВПР, рост учебных достижений обучающихся.</w:t>
      </w:r>
    </w:p>
    <w:p w:rsidR="00862648" w:rsidRDefault="00862648" w:rsidP="00862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показа</w:t>
      </w:r>
      <w:r w:rsidR="00392D34">
        <w:rPr>
          <w:rFonts w:ascii="Times New Roman" w:hAnsi="Times New Roman" w:cs="Times New Roman"/>
          <w:b/>
          <w:sz w:val="24"/>
          <w:szCs w:val="24"/>
        </w:rPr>
        <w:t>тели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применения новых образовательных технологий для преодоления низких образовательных результатов;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психологического комфорта обучающихся, ситуации успеха в обучении;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позитивной учебной мотивации;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дифференцированного подхода в педагогическом общении и деятельности на уроках и во внеклассной работе;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и навыков учебной деятельности у обучающихся с низкими возможностями, развитие навыков самообучения, самовоспитания, самореализации;</w:t>
      </w:r>
    </w:p>
    <w:p w:rsidR="00005A00" w:rsidRDefault="00005A00" w:rsidP="00005A0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успеваемости и уровня качества знаний, результатов ГИА, ВПР, рост учебных достижений обучающихся.</w:t>
      </w:r>
    </w:p>
    <w:p w:rsidR="00862648" w:rsidRDefault="00862648" w:rsidP="008626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сбора и обработки информации: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Диагностика индивидуальных особенностей познавательных процессов обучающихся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Посещение уроков с целью выявления объективности оценивания обучающихся;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Консультации, индивидуальные беседы с участниками образовательного процесса;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Наблюдение;</w:t>
      </w:r>
    </w:p>
    <w:p w:rsidR="005B7016" w:rsidRDefault="005B7016" w:rsidP="005B701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Анкетирование, опрос</w:t>
      </w:r>
    </w:p>
    <w:p w:rsidR="00392D34" w:rsidRDefault="005B7016" w:rsidP="005B7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реализации программы:</w:t>
      </w:r>
      <w:r w:rsidR="00EE48C5">
        <w:rPr>
          <w:rFonts w:ascii="Times New Roman" w:hAnsi="Times New Roman" w:cs="Times New Roman"/>
          <w:b/>
          <w:sz w:val="24"/>
          <w:szCs w:val="24"/>
        </w:rPr>
        <w:t xml:space="preserve"> 1 этапа</w:t>
      </w:r>
    </w:p>
    <w:p w:rsidR="00392D34" w:rsidRDefault="00392D34" w:rsidP="005B7016">
      <w:pPr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sz w:val="24"/>
          <w:szCs w:val="24"/>
        </w:rPr>
        <w:t>Срок реализации програ</w:t>
      </w:r>
      <w:r w:rsidR="00EE48C5">
        <w:rPr>
          <w:rFonts w:ascii="Times New Roman" w:hAnsi="Times New Roman" w:cs="Times New Roman"/>
          <w:sz w:val="24"/>
          <w:szCs w:val="24"/>
        </w:rPr>
        <w:t>ммы – с 01 марта 2022 года по 30 июня</w:t>
      </w:r>
      <w:r w:rsidRPr="00392D34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392D34" w:rsidRPr="00392D34" w:rsidRDefault="00392D34" w:rsidP="00392D34">
      <w:pPr>
        <w:jc w:val="both"/>
        <w:rPr>
          <w:i/>
        </w:rPr>
      </w:pPr>
      <w:r w:rsidRPr="00B64A0C">
        <w:rPr>
          <w:i/>
        </w:rPr>
        <w:t xml:space="preserve">Этапы реализации: </w:t>
      </w:r>
    </w:p>
    <w:p w:rsidR="005B7016" w:rsidRDefault="005B7016" w:rsidP="005B7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Первый этап </w:t>
      </w:r>
      <w:r w:rsidR="00392D34">
        <w:rPr>
          <w:rFonts w:ascii="Times New Roman" w:hAnsi="Times New Roman" w:cs="Times New Roman"/>
          <w:sz w:val="24"/>
          <w:szCs w:val="24"/>
        </w:rPr>
        <w:t>(</w:t>
      </w:r>
      <w:r w:rsidR="00392D3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92D34" w:rsidRPr="00392D34">
        <w:rPr>
          <w:rFonts w:ascii="Times New Roman" w:hAnsi="Times New Roman" w:cs="Times New Roman"/>
          <w:sz w:val="24"/>
          <w:szCs w:val="24"/>
        </w:rPr>
        <w:t xml:space="preserve"> </w:t>
      </w:r>
      <w:r w:rsidR="00392D34">
        <w:rPr>
          <w:rFonts w:ascii="Times New Roman" w:hAnsi="Times New Roman" w:cs="Times New Roman"/>
          <w:sz w:val="24"/>
          <w:szCs w:val="24"/>
        </w:rPr>
        <w:t xml:space="preserve">квартал </w:t>
      </w:r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392D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34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="00392D34">
        <w:rPr>
          <w:rFonts w:ascii="Times New Roman" w:hAnsi="Times New Roman" w:cs="Times New Roman"/>
          <w:sz w:val="24"/>
          <w:szCs w:val="24"/>
        </w:rPr>
        <w:t>- диагностический ,</w:t>
      </w:r>
      <w:r>
        <w:rPr>
          <w:rFonts w:ascii="Times New Roman" w:hAnsi="Times New Roman" w:cs="Times New Roman"/>
          <w:sz w:val="24"/>
          <w:szCs w:val="24"/>
        </w:rPr>
        <w:t>подготовительный</w:t>
      </w:r>
    </w:p>
    <w:p w:rsidR="005B7016" w:rsidRDefault="005B7016" w:rsidP="005B7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392D34" w:rsidRPr="00392D34">
        <w:rPr>
          <w:rFonts w:ascii="Times New Roman" w:hAnsi="Times New Roman" w:cs="Times New Roman"/>
          <w:sz w:val="24"/>
          <w:szCs w:val="24"/>
        </w:rPr>
        <w:t>проведение  аналитической  и  диагностической  работы</w:t>
      </w:r>
      <w:r w:rsidR="00392D3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разработка и утверждение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</w:t>
      </w:r>
    </w:p>
    <w:p w:rsidR="005B7016" w:rsidRDefault="005B7016" w:rsidP="005B7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Второй этап </w:t>
      </w:r>
      <w:r w:rsidR="00392D34">
        <w:rPr>
          <w:rFonts w:ascii="Times New Roman" w:hAnsi="Times New Roman" w:cs="Times New Roman"/>
          <w:sz w:val="24"/>
          <w:szCs w:val="24"/>
        </w:rPr>
        <w:t xml:space="preserve"> (</w:t>
      </w:r>
      <w:r w:rsidR="00392D3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92D34">
        <w:rPr>
          <w:rFonts w:ascii="Times New Roman" w:hAnsi="Times New Roman" w:cs="Times New Roman"/>
          <w:sz w:val="24"/>
          <w:szCs w:val="24"/>
        </w:rPr>
        <w:t xml:space="preserve"> квартал</w:t>
      </w:r>
      <w:r>
        <w:rPr>
          <w:rFonts w:ascii="Times New Roman" w:hAnsi="Times New Roman" w:cs="Times New Roman"/>
          <w:sz w:val="24"/>
          <w:szCs w:val="24"/>
        </w:rPr>
        <w:t>)- экспериментально- внедренческий</w:t>
      </w:r>
    </w:p>
    <w:p w:rsidR="00392D34" w:rsidRDefault="005B7016" w:rsidP="005B7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реализация плана мероприятий по достижению цели и задач.</w:t>
      </w:r>
    </w:p>
    <w:p w:rsidR="00392D34" w:rsidRPr="00392D34" w:rsidRDefault="00392D34" w:rsidP="00392D3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b/>
          <w:sz w:val="24"/>
          <w:szCs w:val="24"/>
        </w:rPr>
        <w:t>Третий  этап</w:t>
      </w:r>
      <w:r w:rsidR="00EE48C5">
        <w:rPr>
          <w:rFonts w:ascii="Times New Roman" w:hAnsi="Times New Roman" w:cs="Times New Roman"/>
          <w:sz w:val="24"/>
          <w:szCs w:val="24"/>
        </w:rPr>
        <w:t xml:space="preserve">  (II  квартал</w:t>
      </w:r>
      <w:r w:rsidRPr="00392D34">
        <w:rPr>
          <w:rFonts w:ascii="Times New Roman" w:hAnsi="Times New Roman" w:cs="Times New Roman"/>
          <w:sz w:val="24"/>
          <w:szCs w:val="24"/>
        </w:rPr>
        <w:t xml:space="preserve">  2022  года)  -  этап  промежуточного  контроля  и коррекции. </w:t>
      </w:r>
    </w:p>
    <w:p w:rsidR="00392D34" w:rsidRPr="00392D34" w:rsidRDefault="00392D34" w:rsidP="00392D34">
      <w:pPr>
        <w:jc w:val="both"/>
        <w:rPr>
          <w:rFonts w:ascii="Times New Roman" w:hAnsi="Times New Roman" w:cs="Times New Roman"/>
          <w:sz w:val="24"/>
          <w:szCs w:val="24"/>
        </w:rPr>
      </w:pPr>
      <w:r w:rsidRPr="00392D34">
        <w:rPr>
          <w:rFonts w:ascii="Times New Roman" w:hAnsi="Times New Roman" w:cs="Times New Roman"/>
          <w:i/>
          <w:sz w:val="24"/>
          <w:szCs w:val="24"/>
        </w:rPr>
        <w:t>Цель:</w:t>
      </w:r>
      <w:r w:rsidRPr="00392D34">
        <w:rPr>
          <w:rFonts w:ascii="Times New Roman" w:hAnsi="Times New Roman" w:cs="Times New Roman"/>
          <w:sz w:val="24"/>
          <w:szCs w:val="24"/>
        </w:rPr>
        <w:t xml:space="preserve">  отслеживание  и  корректировка  результатов  реализации  программы, апробация  и  экспертная  оценка  информационного  обеспечения  образовательного процесса. </w:t>
      </w:r>
    </w:p>
    <w:p w:rsidR="00A23673" w:rsidRDefault="00A23673" w:rsidP="005B7016">
      <w:pPr>
        <w:rPr>
          <w:rFonts w:ascii="Times New Roman" w:hAnsi="Times New Roman" w:cs="Times New Roman"/>
          <w:sz w:val="24"/>
          <w:szCs w:val="24"/>
        </w:rPr>
      </w:pPr>
    </w:p>
    <w:p w:rsidR="00A23673" w:rsidRDefault="00A23673" w:rsidP="005B7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достижению цели и задач:</w:t>
      </w:r>
    </w:p>
    <w:tbl>
      <w:tblPr>
        <w:tblStyle w:val="a4"/>
        <w:tblW w:w="0" w:type="auto"/>
        <w:tblLook w:val="04A0"/>
      </w:tblPr>
      <w:tblGrid>
        <w:gridCol w:w="528"/>
        <w:gridCol w:w="3271"/>
        <w:gridCol w:w="1849"/>
        <w:gridCol w:w="1990"/>
        <w:gridCol w:w="2641"/>
      </w:tblGrid>
      <w:tr w:rsidR="00A33FF1" w:rsidTr="00A33FF1">
        <w:tc>
          <w:tcPr>
            <w:tcW w:w="528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1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9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990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41" w:type="dxa"/>
          </w:tcPr>
          <w:p w:rsidR="00A23673" w:rsidRDefault="001706A2" w:rsidP="00170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A33FF1" w:rsidTr="00A33FF1">
        <w:tc>
          <w:tcPr>
            <w:tcW w:w="528" w:type="dxa"/>
          </w:tcPr>
          <w:p w:rsidR="00A23673" w:rsidRDefault="00FC1D2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1" w:type="dxa"/>
          </w:tcPr>
          <w:p w:rsidR="00FC1D21" w:rsidRDefault="00FC1D2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руководителей школы</w:t>
            </w:r>
          </w:p>
          <w:p w:rsidR="00FC1D21" w:rsidRDefault="00FC1D2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курсов:</w:t>
            </w:r>
            <w:r w:rsidR="0001691F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«Управленческие механизмы образовательной организации, имеющей низкие образовательные ресурсы и/или находящейся в сложных социальных условиях»</w:t>
            </w:r>
          </w:p>
        </w:tc>
        <w:tc>
          <w:tcPr>
            <w:tcW w:w="1849" w:type="dxa"/>
          </w:tcPr>
          <w:p w:rsidR="00A23673" w:rsidRDefault="0001691F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641" w:type="dxa"/>
          </w:tcPr>
          <w:p w:rsidR="00A23673" w:rsidRDefault="00FC1D2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курсовой подготовки, удостоверение о прохождении курсов</w:t>
            </w:r>
          </w:p>
        </w:tc>
      </w:tr>
      <w:tr w:rsidR="000928E3" w:rsidTr="00A33FF1">
        <w:tc>
          <w:tcPr>
            <w:tcW w:w="528" w:type="dxa"/>
            <w:vMerge w:val="restart"/>
          </w:tcPr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0928E3" w:rsidRDefault="000928E3" w:rsidP="0000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: </w:t>
            </w:r>
          </w:p>
          <w:p w:rsidR="000928E3" w:rsidRDefault="000928E3" w:rsidP="0000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Система работы школы по формированию положительного отношения к учению у неуспевающих школьников»</w:t>
            </w:r>
          </w:p>
        </w:tc>
        <w:tc>
          <w:tcPr>
            <w:tcW w:w="1849" w:type="dxa"/>
          </w:tcPr>
          <w:p w:rsidR="000928E3" w:rsidRDefault="000928E3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2022 </w:t>
            </w:r>
          </w:p>
        </w:tc>
        <w:tc>
          <w:tcPr>
            <w:tcW w:w="1990" w:type="dxa"/>
          </w:tcPr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641" w:type="dxa"/>
          </w:tcPr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0928E3" w:rsidTr="00A33FF1">
        <w:tc>
          <w:tcPr>
            <w:tcW w:w="528" w:type="dxa"/>
            <w:vMerge/>
          </w:tcPr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анкетирования в ходе реализации проекта 500+ на педагогическом совете</w:t>
            </w:r>
          </w:p>
        </w:tc>
        <w:tc>
          <w:tcPr>
            <w:tcW w:w="1849" w:type="dxa"/>
          </w:tcPr>
          <w:p w:rsidR="000928E3" w:rsidRDefault="000928E3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2022 </w:t>
            </w:r>
          </w:p>
        </w:tc>
        <w:tc>
          <w:tcPr>
            <w:tcW w:w="1990" w:type="dxa"/>
          </w:tcPr>
          <w:p w:rsidR="000928E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641" w:type="dxa"/>
          </w:tcPr>
          <w:p w:rsidR="000928E3" w:rsidRDefault="000928E3" w:rsidP="0009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0928E3" w:rsidRDefault="000928E3" w:rsidP="0009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33FF1" w:rsidTr="00A33FF1">
        <w:tc>
          <w:tcPr>
            <w:tcW w:w="528" w:type="dxa"/>
          </w:tcPr>
          <w:p w:rsidR="00A2367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A23673" w:rsidRDefault="00C6469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и посещаемостью учебных занятий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неуспешными обучающимися</w:t>
            </w:r>
          </w:p>
        </w:tc>
        <w:tc>
          <w:tcPr>
            <w:tcW w:w="1849" w:type="dxa"/>
          </w:tcPr>
          <w:p w:rsidR="00A23673" w:rsidRDefault="00C64698" w:rsidP="0009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1990" w:type="dxa"/>
          </w:tcPr>
          <w:p w:rsidR="00A23673" w:rsidRDefault="00C6469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2641" w:type="dxa"/>
          </w:tcPr>
          <w:p w:rsidR="00A23673" w:rsidRDefault="00C6469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33FF1" w:rsidTr="00A33FF1">
        <w:tc>
          <w:tcPr>
            <w:tcW w:w="528" w:type="dxa"/>
          </w:tcPr>
          <w:p w:rsidR="00A33FF1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 данной категории, проведение профилактических бесед, диагностических исследований, привлечение к выполнению посильных поручений</w:t>
            </w:r>
          </w:p>
        </w:tc>
        <w:tc>
          <w:tcPr>
            <w:tcW w:w="1849" w:type="dxa"/>
          </w:tcPr>
          <w:p w:rsidR="00A33FF1" w:rsidRDefault="00A33FF1" w:rsidP="0009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Апрель-май, 2022 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учителя-предметники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  <w:tr w:rsidR="00A33FF1" w:rsidTr="00A33FF1">
        <w:tc>
          <w:tcPr>
            <w:tcW w:w="528" w:type="dxa"/>
          </w:tcPr>
          <w:p w:rsidR="00A33FF1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одаренными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высокомотивируемыми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предмета обучающимися</w:t>
            </w:r>
          </w:p>
        </w:tc>
        <w:tc>
          <w:tcPr>
            <w:tcW w:w="1849" w:type="dxa"/>
          </w:tcPr>
          <w:p w:rsidR="000928E3" w:rsidRDefault="00A33FF1" w:rsidP="0009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A33FF1" w:rsidRDefault="00A33FF1" w:rsidP="0009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641" w:type="dxa"/>
          </w:tcPr>
          <w:p w:rsidR="00A33FF1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налитические справки об организации работы с одаренными и </w:t>
            </w:r>
            <w:proofErr w:type="spellStart"/>
            <w:r w:rsidR="00A3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высокомотивируемыми</w:t>
            </w:r>
            <w:proofErr w:type="spellEnd"/>
            <w:r w:rsidR="00A33FF1"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предмета обучающимися</w:t>
            </w:r>
          </w:p>
        </w:tc>
      </w:tr>
      <w:tr w:rsidR="00A33FF1" w:rsidTr="00A33FF1">
        <w:tc>
          <w:tcPr>
            <w:tcW w:w="528" w:type="dxa"/>
          </w:tcPr>
          <w:p w:rsidR="00A23673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Построение системы взаимодействия учителей-предметников с администрацией, классным руководителем, родителями учащихся в решении задач по успеваемости обучения детей</w:t>
            </w:r>
          </w:p>
        </w:tc>
        <w:tc>
          <w:tcPr>
            <w:tcW w:w="1849" w:type="dxa"/>
          </w:tcPr>
          <w:p w:rsidR="00A23673" w:rsidRDefault="00A33FF1" w:rsidP="0009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 xml:space="preserve"> 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>. Учителя-предметники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План работы учителей- предметников по повышению уровня успешности обучающихся</w:t>
            </w:r>
          </w:p>
        </w:tc>
      </w:tr>
      <w:tr w:rsidR="00A33FF1" w:rsidTr="00A33FF1">
        <w:tc>
          <w:tcPr>
            <w:tcW w:w="528" w:type="dxa"/>
          </w:tcPr>
          <w:p w:rsidR="00A33FF1" w:rsidRDefault="000928E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педагогов школы с целью:</w:t>
            </w:r>
          </w:p>
          <w:p w:rsidR="00A33FF1" w:rsidRDefault="00A33FF1" w:rsidP="00A33FF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 на уроке как средство повышения успешности обучающихся</w:t>
            </w:r>
          </w:p>
          <w:p w:rsidR="00A33FF1" w:rsidRPr="00A33FF1" w:rsidRDefault="00A33FF1" w:rsidP="005B701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объективности оценивания обучающихся</w:t>
            </w:r>
          </w:p>
        </w:tc>
        <w:tc>
          <w:tcPr>
            <w:tcW w:w="1849" w:type="dxa"/>
          </w:tcPr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учителя-предметники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посещения уроков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F1" w:rsidTr="00A33FF1">
        <w:tc>
          <w:tcPr>
            <w:tcW w:w="528" w:type="dxa"/>
          </w:tcPr>
          <w:p w:rsidR="00A33FF1" w:rsidRDefault="00534DD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Помощь педагогам, у которых есть сложные нерешенные проблемы в образовательном процессе</w:t>
            </w:r>
          </w:p>
        </w:tc>
        <w:tc>
          <w:tcPr>
            <w:tcW w:w="1849" w:type="dxa"/>
          </w:tcPr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Протоколы МО</w:t>
            </w:r>
          </w:p>
        </w:tc>
      </w:tr>
      <w:tr w:rsidR="00A33FF1" w:rsidTr="00A33FF1">
        <w:tc>
          <w:tcPr>
            <w:tcW w:w="528" w:type="dxa"/>
          </w:tcPr>
          <w:p w:rsidR="00A23673" w:rsidRDefault="00534DD8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школы на курсах повышения квалификации</w:t>
            </w:r>
          </w:p>
        </w:tc>
        <w:tc>
          <w:tcPr>
            <w:tcW w:w="1849" w:type="dxa"/>
          </w:tcPr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0928E3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курсовой подготовки, удостоверение о прохождении курсов</w:t>
            </w:r>
          </w:p>
        </w:tc>
      </w:tr>
      <w:tr w:rsidR="00A33FF1" w:rsidTr="00A33FF1">
        <w:tc>
          <w:tcPr>
            <w:tcW w:w="528" w:type="dxa"/>
          </w:tcPr>
          <w:p w:rsidR="00A33FF1" w:rsidRDefault="0013283A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13283A" w:rsidRDefault="0013283A" w:rsidP="0013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итоговых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, тематических контрольных работ</w:t>
            </w:r>
          </w:p>
        </w:tc>
        <w:tc>
          <w:tcPr>
            <w:tcW w:w="1849" w:type="dxa"/>
          </w:tcPr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 </w:t>
            </w:r>
            <w:r w:rsidR="0013283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90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УР, педагоги-предметники</w:t>
            </w:r>
          </w:p>
        </w:tc>
        <w:tc>
          <w:tcPr>
            <w:tcW w:w="264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  <w:r w:rsidR="0013283A">
              <w:rPr>
                <w:rFonts w:ascii="Times New Roman" w:hAnsi="Times New Roman" w:cs="Times New Roman"/>
                <w:sz w:val="24"/>
                <w:szCs w:val="24"/>
              </w:rPr>
              <w:t>, график проведения</w:t>
            </w:r>
          </w:p>
        </w:tc>
      </w:tr>
      <w:tr w:rsidR="00A33FF1" w:rsidTr="00A33FF1">
        <w:tc>
          <w:tcPr>
            <w:tcW w:w="528" w:type="dxa"/>
          </w:tcPr>
          <w:p w:rsidR="00A23673" w:rsidRDefault="0013283A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по учебным предметам</w:t>
            </w:r>
          </w:p>
        </w:tc>
        <w:tc>
          <w:tcPr>
            <w:tcW w:w="1849" w:type="dxa"/>
          </w:tcPr>
          <w:p w:rsidR="00A33FF1" w:rsidRDefault="00A33FF1" w:rsidP="00132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Апрель-май,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33FF1" w:rsidTr="00A33FF1">
        <w:tc>
          <w:tcPr>
            <w:tcW w:w="528" w:type="dxa"/>
          </w:tcPr>
          <w:p w:rsidR="00A23673" w:rsidRDefault="00EE48C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Почему важно учиться успешно?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Мои планы на будущее</w:t>
            </w:r>
          </w:p>
        </w:tc>
        <w:tc>
          <w:tcPr>
            <w:tcW w:w="1849" w:type="dxa"/>
          </w:tcPr>
          <w:p w:rsidR="00445FAD" w:rsidRDefault="00445FAD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 классного часа</w:t>
            </w:r>
          </w:p>
        </w:tc>
      </w:tr>
      <w:tr w:rsidR="00A33FF1" w:rsidTr="00A33FF1">
        <w:tc>
          <w:tcPr>
            <w:tcW w:w="528" w:type="dxa"/>
          </w:tcPr>
          <w:p w:rsidR="00EE48C5" w:rsidRDefault="00EE48C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 2022</w:t>
            </w:r>
          </w:p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подготовка и размещение информационных материалов для участников ГИА, их родителей, учителей- предметников выпускного класса)</w:t>
            </w:r>
          </w:p>
        </w:tc>
        <w:tc>
          <w:tcPr>
            <w:tcW w:w="1849" w:type="dxa"/>
          </w:tcPr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УР, классный руководитель 9 класса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ГИА 2022, страница на школьном сайте ГИА 2022</w:t>
            </w:r>
          </w:p>
        </w:tc>
      </w:tr>
      <w:tr w:rsidR="00A33FF1" w:rsidTr="00A33FF1">
        <w:tc>
          <w:tcPr>
            <w:tcW w:w="528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4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в ОО по вопросам  психологической готовности к экзаменам</w:t>
            </w:r>
          </w:p>
        </w:tc>
        <w:tc>
          <w:tcPr>
            <w:tcW w:w="1849" w:type="dxa"/>
          </w:tcPr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психолог, классный руководитель 9 класса, родители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по вопросам психологической готовности к экзаменам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F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ГИА 2022, на странице школьного сайта</w:t>
            </w: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 xml:space="preserve"> ГИА 2022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F1" w:rsidTr="00A33FF1">
        <w:tc>
          <w:tcPr>
            <w:tcW w:w="528" w:type="dxa"/>
          </w:tcPr>
          <w:p w:rsidR="00A23673" w:rsidRDefault="00EE48C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информационно-разъяснительной работы по вопросам подготовки и проведения ГИА с его участниками</w:t>
            </w:r>
          </w:p>
        </w:tc>
        <w:tc>
          <w:tcPr>
            <w:tcW w:w="1849" w:type="dxa"/>
          </w:tcPr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Замдиректора по УР, классный руководитель 9 класса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33FF1" w:rsidTr="00A33FF1">
        <w:tc>
          <w:tcPr>
            <w:tcW w:w="528" w:type="dxa"/>
          </w:tcPr>
          <w:p w:rsidR="00A23673" w:rsidRDefault="00EE48C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собраний:</w:t>
            </w:r>
          </w:p>
          <w:p w:rsidR="00A33FF1" w:rsidRDefault="00A33FF1" w:rsidP="00A33FF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родителей в формировании положительной мотивации к школе, учебному труду;</w:t>
            </w:r>
          </w:p>
          <w:p w:rsidR="00A33FF1" w:rsidRPr="00A33FF1" w:rsidRDefault="00A33FF1" w:rsidP="00A33FF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подготовиться к ГИА?</w:t>
            </w:r>
          </w:p>
        </w:tc>
        <w:tc>
          <w:tcPr>
            <w:tcW w:w="1849" w:type="dxa"/>
          </w:tcPr>
          <w:p w:rsidR="00A23673" w:rsidRDefault="00A23673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1990" w:type="dxa"/>
          </w:tcPr>
          <w:p w:rsidR="00A23673" w:rsidRDefault="00A23673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ВР, классные руководители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 психолог, классный руководитель 9 класса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собраний</w:t>
            </w: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FF1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FF1" w:rsidTr="00A33FF1">
        <w:tc>
          <w:tcPr>
            <w:tcW w:w="528" w:type="dxa"/>
          </w:tcPr>
          <w:p w:rsidR="00A23673" w:rsidRDefault="00EE48C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33F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49" w:type="dxa"/>
          </w:tcPr>
          <w:p w:rsidR="00A23673" w:rsidRDefault="00A33FF1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Апрель-ноябрь 2022</w:t>
            </w:r>
          </w:p>
        </w:tc>
        <w:tc>
          <w:tcPr>
            <w:tcW w:w="1990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A23673" w:rsidRDefault="00A33FF1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консультаций</w:t>
            </w:r>
          </w:p>
        </w:tc>
      </w:tr>
      <w:tr w:rsidR="0013283A" w:rsidTr="00A33FF1">
        <w:tc>
          <w:tcPr>
            <w:tcW w:w="528" w:type="dxa"/>
          </w:tcPr>
          <w:p w:rsidR="0013283A" w:rsidRDefault="00EE48C5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1" w:type="dxa"/>
          </w:tcPr>
          <w:p w:rsidR="0013283A" w:rsidRDefault="0013283A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2021-2022 учебного года</w:t>
            </w:r>
          </w:p>
        </w:tc>
        <w:tc>
          <w:tcPr>
            <w:tcW w:w="1849" w:type="dxa"/>
          </w:tcPr>
          <w:p w:rsidR="0013283A" w:rsidRDefault="0013283A" w:rsidP="00C7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</w:t>
            </w:r>
          </w:p>
        </w:tc>
        <w:tc>
          <w:tcPr>
            <w:tcW w:w="1990" w:type="dxa"/>
          </w:tcPr>
          <w:p w:rsidR="0013283A" w:rsidRDefault="0013283A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1">
              <w:rPr>
                <w:rFonts w:ascii="Times New Roman" w:hAnsi="Times New Roman" w:cs="Times New Roman"/>
                <w:sz w:val="24"/>
                <w:szCs w:val="24"/>
              </w:rPr>
              <w:t>Замдиректора по УР, классный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41" w:type="dxa"/>
          </w:tcPr>
          <w:p w:rsidR="0013283A" w:rsidRDefault="0013283A" w:rsidP="005B7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</w:t>
            </w:r>
          </w:p>
        </w:tc>
      </w:tr>
    </w:tbl>
    <w:p w:rsidR="00A23673" w:rsidRDefault="00A23673" w:rsidP="005B7016">
      <w:pPr>
        <w:rPr>
          <w:rFonts w:ascii="Times New Roman" w:hAnsi="Times New Roman" w:cs="Times New Roman"/>
          <w:sz w:val="24"/>
          <w:szCs w:val="24"/>
        </w:rPr>
      </w:pPr>
    </w:p>
    <w:p w:rsidR="00A33FF1" w:rsidRDefault="00A33FF1" w:rsidP="005B7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конечные результаты:</w:t>
      </w:r>
    </w:p>
    <w:p w:rsidR="00A33FF1" w:rsidRDefault="00A33FF1" w:rsidP="00A3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доли обучающихся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33FF1" w:rsidRDefault="00A33FF1" w:rsidP="00A3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доли педагогов, повысивших уровень квалификации по обучению новым технологиям;</w:t>
      </w:r>
    </w:p>
    <w:p w:rsidR="00A33FF1" w:rsidRDefault="00A33FF1" w:rsidP="00A33FF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доли учащихся, принимающих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интелектуальных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конкурсах и олимпиадах</w:t>
      </w:r>
    </w:p>
    <w:p w:rsidR="00A33FF1" w:rsidRDefault="00A33FF1" w:rsidP="00A33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Исполнители:</w:t>
      </w:r>
    </w:p>
    <w:p w:rsidR="00A33FF1" w:rsidRPr="00A33FF1" w:rsidRDefault="00A33FF1" w:rsidP="00A33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Администрация, педагогический коллектив школы, обучающиеся школы, родители (законные представители).</w:t>
      </w:r>
      <w:bookmarkStart w:id="0" w:name="_GoBack"/>
      <w:bookmarkEnd w:id="0"/>
    </w:p>
    <w:sectPr w:rsidR="00A33FF1" w:rsidRPr="00A33FF1" w:rsidSect="00392D3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63FA"/>
    <w:multiLevelType w:val="hybridMultilevel"/>
    <w:tmpl w:val="C10A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1035"/>
    <w:multiLevelType w:val="hybridMultilevel"/>
    <w:tmpl w:val="8FA8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A1739"/>
    <w:multiLevelType w:val="hybridMultilevel"/>
    <w:tmpl w:val="4230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5111D"/>
    <w:multiLevelType w:val="hybridMultilevel"/>
    <w:tmpl w:val="43906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02CCD"/>
    <w:multiLevelType w:val="hybridMultilevel"/>
    <w:tmpl w:val="D22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70843"/>
    <w:multiLevelType w:val="hybridMultilevel"/>
    <w:tmpl w:val="D228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22375"/>
    <w:multiLevelType w:val="hybridMultilevel"/>
    <w:tmpl w:val="6842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767DA"/>
    <w:rsid w:val="00005A00"/>
    <w:rsid w:val="0001691F"/>
    <w:rsid w:val="000216E6"/>
    <w:rsid w:val="000928E3"/>
    <w:rsid w:val="0013283A"/>
    <w:rsid w:val="001706A2"/>
    <w:rsid w:val="00196878"/>
    <w:rsid w:val="002A687D"/>
    <w:rsid w:val="00383A0C"/>
    <w:rsid w:val="00385562"/>
    <w:rsid w:val="00392D34"/>
    <w:rsid w:val="004117CA"/>
    <w:rsid w:val="00445FAD"/>
    <w:rsid w:val="004B28D5"/>
    <w:rsid w:val="004D517B"/>
    <w:rsid w:val="00534DD8"/>
    <w:rsid w:val="0057282F"/>
    <w:rsid w:val="005B5111"/>
    <w:rsid w:val="005B7016"/>
    <w:rsid w:val="00862648"/>
    <w:rsid w:val="009A315D"/>
    <w:rsid w:val="00A23673"/>
    <w:rsid w:val="00A33FF1"/>
    <w:rsid w:val="00A767DA"/>
    <w:rsid w:val="00AD1895"/>
    <w:rsid w:val="00AE1D4A"/>
    <w:rsid w:val="00C64698"/>
    <w:rsid w:val="00C759A5"/>
    <w:rsid w:val="00E93B8C"/>
    <w:rsid w:val="00EE48C5"/>
    <w:rsid w:val="00F9392F"/>
    <w:rsid w:val="00FC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CA"/>
    <w:pPr>
      <w:ind w:left="720"/>
      <w:contextualSpacing/>
    </w:pPr>
  </w:style>
  <w:style w:type="table" w:styleId="a4">
    <w:name w:val="Table Grid"/>
    <w:basedOn w:val="a1"/>
    <w:uiPriority w:val="59"/>
    <w:rsid w:val="00A2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7CA"/>
    <w:pPr>
      <w:ind w:left="720"/>
      <w:contextualSpacing/>
    </w:pPr>
  </w:style>
  <w:style w:type="table" w:styleId="a4">
    <w:name w:val="Table Grid"/>
    <w:basedOn w:val="a1"/>
    <w:uiPriority w:val="59"/>
    <w:rsid w:val="00A23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Школа</cp:lastModifiedBy>
  <cp:revision>14</cp:revision>
  <cp:lastPrinted>2022-03-29T03:33:00Z</cp:lastPrinted>
  <dcterms:created xsi:type="dcterms:W3CDTF">2022-03-03T18:40:00Z</dcterms:created>
  <dcterms:modified xsi:type="dcterms:W3CDTF">2022-03-29T03:55:00Z</dcterms:modified>
</cp:coreProperties>
</file>