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0BC" w:rsidRDefault="00E450BC" w:rsidP="00E450B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:rsidR="009572E5" w:rsidRPr="009572E5" w:rsidRDefault="009572E5" w:rsidP="009572E5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2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МУНИЦИПАЛЬНОЕ ОБЩЕОБРАЗОВАТЕЛЬНОЕ УЧРЕЖДЕНИЕ</w:t>
      </w:r>
    </w:p>
    <w:p w:rsidR="009572E5" w:rsidRPr="009572E5" w:rsidRDefault="00341EB4" w:rsidP="009572E5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МБОУ СОШ с. Тахта </w:t>
      </w:r>
    </w:p>
    <w:p w:rsidR="009572E5" w:rsidRPr="009572E5" w:rsidRDefault="009572E5" w:rsidP="009572E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572E5" w:rsidRPr="009572E5" w:rsidRDefault="009572E5" w:rsidP="00957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2E5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РАССМОТРЕНО</w:t>
      </w:r>
    </w:p>
    <w:p w:rsidR="009572E5" w:rsidRPr="009572E5" w:rsidRDefault="009572E5" w:rsidP="009572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2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 заседании методического</w:t>
      </w:r>
    </w:p>
    <w:p w:rsidR="009572E5" w:rsidRPr="009572E5" w:rsidRDefault="009572E5" w:rsidP="009572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2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объединения учителей</w:t>
      </w:r>
    </w:p>
    <w:p w:rsidR="009572E5" w:rsidRPr="009572E5" w:rsidRDefault="009572E5" w:rsidP="009572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2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предметной области «Филология»</w:t>
      </w:r>
    </w:p>
    <w:p w:rsidR="009572E5" w:rsidRPr="009572E5" w:rsidRDefault="009572E5" w:rsidP="009572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2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Протокол</w:t>
      </w:r>
    </w:p>
    <w:p w:rsidR="009572E5" w:rsidRPr="009572E5" w:rsidRDefault="009572E5" w:rsidP="009572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2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 «____» ________ № ____</w:t>
      </w:r>
    </w:p>
    <w:p w:rsidR="00341EB4" w:rsidRPr="009572E5" w:rsidRDefault="00341EB4" w:rsidP="009572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572E5" w:rsidRPr="009572E5" w:rsidRDefault="009572E5" w:rsidP="009572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2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СОГЛАСОВАНО</w:t>
      </w:r>
    </w:p>
    <w:p w:rsidR="009572E5" w:rsidRPr="003B1FB1" w:rsidRDefault="009572E5" w:rsidP="009572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72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Заместитель директора</w:t>
      </w:r>
      <w:r w:rsidR="003B1F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 УР</w:t>
      </w:r>
    </w:p>
    <w:p w:rsidR="00341EB4" w:rsidRPr="003B1FB1" w:rsidRDefault="003B1FB1" w:rsidP="009572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Стрельникова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Л.И.</w:t>
      </w:r>
    </w:p>
    <w:p w:rsidR="009572E5" w:rsidRPr="009572E5" w:rsidRDefault="009572E5" w:rsidP="009572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2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_______</w:t>
      </w:r>
      <w:r w:rsidR="00341E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____________</w:t>
      </w:r>
    </w:p>
    <w:p w:rsidR="009572E5" w:rsidRPr="009572E5" w:rsidRDefault="009572E5" w:rsidP="009572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572E5" w:rsidRPr="009572E5" w:rsidRDefault="00341EB4" w:rsidP="009572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«____» __________ 2022</w:t>
      </w:r>
      <w:r w:rsidR="009572E5" w:rsidRPr="009572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г.</w:t>
      </w:r>
    </w:p>
    <w:p w:rsidR="009572E5" w:rsidRPr="009572E5" w:rsidRDefault="009572E5" w:rsidP="009572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572E5" w:rsidRPr="009572E5" w:rsidRDefault="009572E5" w:rsidP="009572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2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УТВЕРЖДЕНО</w:t>
      </w:r>
    </w:p>
    <w:p w:rsidR="009572E5" w:rsidRPr="009572E5" w:rsidRDefault="00341EB4" w:rsidP="009572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Директор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Петерс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Т. Г. </w:t>
      </w:r>
      <w:r w:rsidR="009572E5" w:rsidRPr="009572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____________</w:t>
      </w:r>
    </w:p>
    <w:p w:rsidR="009572E5" w:rsidRPr="009572E5" w:rsidRDefault="009572E5" w:rsidP="009572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72E5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9572E5" w:rsidRPr="00341EB4" w:rsidRDefault="00341EB4" w:rsidP="00341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«____» __________ 2022</w:t>
      </w:r>
      <w:r w:rsidR="009572E5" w:rsidRPr="009572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г.</w:t>
      </w:r>
    </w:p>
    <w:p w:rsidR="009572E5" w:rsidRDefault="009572E5" w:rsidP="00E450B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:rsidR="005025ED" w:rsidRPr="00E450BC" w:rsidRDefault="005025ED" w:rsidP="00E450B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450BC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ПЛАН РАБОТЫ</w:t>
      </w:r>
    </w:p>
    <w:p w:rsidR="005025ED" w:rsidRPr="00E450BC" w:rsidRDefault="005025ED" w:rsidP="00E450B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450BC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методического объединения</w:t>
      </w:r>
    </w:p>
    <w:p w:rsidR="005025ED" w:rsidRPr="00E450BC" w:rsidRDefault="005025ED" w:rsidP="00E450B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450BC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учителей филологического цикла</w:t>
      </w:r>
    </w:p>
    <w:p w:rsidR="005025ED" w:rsidRPr="00E450BC" w:rsidRDefault="00E450BC" w:rsidP="00341E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450BC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на 2022-2023</w:t>
      </w:r>
      <w:r w:rsidR="005025ED" w:rsidRPr="00E450BC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 учебный год</w:t>
      </w:r>
    </w:p>
    <w:p w:rsidR="005025ED" w:rsidRPr="005025ED" w:rsidRDefault="005025ED" w:rsidP="00E450B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450BC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450BC" w:rsidRDefault="00E450BC" w:rsidP="005025E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450BC" w:rsidRDefault="00E450BC" w:rsidP="005025E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450BC" w:rsidRDefault="00E450BC" w:rsidP="005025E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450BC" w:rsidRDefault="00E450BC" w:rsidP="005025E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025ED" w:rsidRPr="00341EB4" w:rsidRDefault="00E450BC" w:rsidP="003B1FB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341EB4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Руководитель: Сафронова О. В.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025ED" w:rsidRPr="005025ED" w:rsidRDefault="00E450BC" w:rsidP="005025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МБОУ СОШ с. Тахта 2022</w:t>
      </w:r>
    </w:p>
    <w:p w:rsidR="005025ED" w:rsidRDefault="005025ED" w:rsidP="00E450B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025ED" w:rsidRPr="005025ED" w:rsidRDefault="005025ED" w:rsidP="005025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Анализ работы ШМО учителей фил</w:t>
      </w:r>
      <w:r w:rsidR="00E450B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ологического цикла МБОУ СОШ с. Тахта </w:t>
      </w:r>
    </w:p>
    <w:p w:rsidR="005025ED" w:rsidRPr="005025ED" w:rsidRDefault="00E450BC" w:rsidP="005025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 2021 – 2022</w:t>
      </w:r>
      <w:r w:rsidR="005025ED" w:rsidRPr="005025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учебный год.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Школьное методическое объединение учите</w:t>
      </w:r>
      <w:r w:rsidR="00E450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лей филологического цикла в 2021-2022</w:t>
      </w: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</w:t>
      </w:r>
      <w:r w:rsidR="00E450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чебном году работало в составе 3</w:t>
      </w: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человек.</w:t>
      </w:r>
    </w:p>
    <w:p w:rsidR="00E450BC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</w:t>
      </w:r>
      <w:r w:rsidR="00E450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Сафронова О. В. –учитель английского языка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</w:t>
      </w:r>
      <w:proofErr w:type="spellStart"/>
      <w:r w:rsidR="00E450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Петерс</w:t>
      </w:r>
      <w:proofErr w:type="spellEnd"/>
      <w:r w:rsidR="00E450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Т. Г. –учитель русского языка и литературы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</w:t>
      </w:r>
      <w:r w:rsidR="00E450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Волкодав Т. И. </w:t>
      </w: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учит</w:t>
      </w:r>
      <w:r w:rsidR="00E450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ель русского языка и литературы</w:t>
      </w:r>
    </w:p>
    <w:p w:rsidR="005025ED" w:rsidRPr="005025ED" w:rsidRDefault="00E450BC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В 2021-2022</w:t>
      </w:r>
      <w:r w:rsidR="005025ED"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учебном году работа проводилась по методической теме: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 Профессиональная компетентность учителей филологического цикла как основной фактор повышения качества образовательного процесса».</w:t>
      </w: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решали следующие задачи :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Концентрирование основных сил МО в направлении повышения качества обучения, воспитания и развития школьников.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Повышение мотивации учителей на овладение приемами анализа собственных результатов образовательного процесса, участие в освоении передового опыта, изучение и применение новых образовательных технологий в профессиональной деятельности членов МО гуманитарного цикла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Стимулирование творческое самовыражение, раскрытие профессионального потенциала педагогов в процессе работы с одаренными детьми.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Сосредоточение основных усилий МО на совершенствование системы повторения, отработке навыков тестирования и подготовке учащихся к итоговой аттестации в форме ОГЭ, ЕГЭ. Работа МО включала: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Проведение заседаний методических объединений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Выполнение нормативных документов, исполнений решений и рекомендаций МО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Знакомство с передовым опытом и внедрение его в деятельность учителей МО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Подготовка и проведение предметных недель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Подготовка и проведение конференций, семинаров, круглых столов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Проведение и подготовка учащихся к интеллектуальным марафонам, играм,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олимпиадам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Подготовка и проведение внеклассных мероприятий по предметам МО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Посещение учебных, факультативных и кружковых занятий по предметам МО.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Формы методической работы: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5025E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Теоретические семинары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5025E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Работа учителей над темами самообразования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5025E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Открытые уроки, </w:t>
      </w:r>
      <w:proofErr w:type="spellStart"/>
      <w:r w:rsidRPr="005025E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вебинары</w:t>
      </w:r>
      <w:proofErr w:type="spellEnd"/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5025E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Предметные недели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5025E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Педагогический мониторинг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5025E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Разработка методических рекомендаций в помощь учителю.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5025E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Индивидуальные консультации по организации и проведению урока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5025E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Организация и контроль курсовой подготовки учителей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sym w:font="Symbol" w:char="F0B7"/>
      </w: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5025E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Аттестация педагогов.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С целью повышения качества учебных достижений учащихся в работе использовались </w:t>
      </w:r>
      <w:r w:rsidRPr="005025E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следующие формы: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индивидуальные и групповые занятия с детьми, имеющими повышенную мотивацию и неуспевающими;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олимпиады по</w:t>
      </w:r>
      <w:r w:rsidR="00E450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русскому языку </w:t>
      </w: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литературе; английскому языку;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диагностические, административные и итоговые контрольные работы;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анализ уровня </w:t>
      </w:r>
      <w:proofErr w:type="spellStart"/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обученности</w:t>
      </w:r>
      <w:proofErr w:type="spellEnd"/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учащихся;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работа по подготовке к ГИА;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предметная неделя;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участие в предметных конкурсах разных уровней;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проектная работа учащихся.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Структура методической работы включала разнообразные формы (заседание педсовета, методические недели, метод</w:t>
      </w:r>
      <w:r w:rsidR="00E450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ический </w:t>
      </w: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совет, творческие группы, индивидуальные консультации).Планирование работы осуществлялось на основе анализа за предыдущий период и диагностического исследования (диагностические карты учителей). Проводимая работа отражена в протоколах, приказах, аналитических справках, папках-накопителях; в виде таблиц, диаграмм, графиков. Заседания МО учителей проходили в форме семинаров-практикумов, конференций, систематически проводились обзоры новинок методической и педагогической литературы, изучения нормативных документов. Были разработаны и проведены контрольные работы, в системе велась работа с одарёнными детьми.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Планы работы школьных </w:t>
      </w:r>
      <w:r w:rsidR="00E450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методических объединений за 2021/2022</w:t>
      </w: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учебный год выполнены, все намеченные тематические заседания проведены.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Работа методических объединений позволила своевременно оказывать практическую адресную помощь учителям в планировании уроков, в осуществлении </w:t>
      </w:r>
      <w:proofErr w:type="spellStart"/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межпредметных</w:t>
      </w:r>
      <w:proofErr w:type="spellEnd"/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связей, внедрении инновационных технологий, реализации возможностей предметов по формированию компетентностей учащихся.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поставленных задач была спланирована и организована работа в двух направлениях: теоретическое просвещение и практическая деятельность.</w:t>
      </w:r>
    </w:p>
    <w:p w:rsidR="007D2FB6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Среди </w:t>
      </w:r>
      <w:r w:rsidRPr="005025E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теоретических вопросов</w:t>
      </w: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оказавшихся в центре внимания учителей, – вопросы изучения нормативно - правовых документов, регламенти</w:t>
      </w:r>
      <w:r w:rsidR="007D2F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рующих деятельность школы </w:t>
      </w: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требований к оценке учебных достижений учащихся, единому орфографическому режиму, ведению школьной документации, особенностям преп</w:t>
      </w:r>
      <w:r w:rsidR="007D2F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одавания предметов филологического</w:t>
      </w: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цикла, согласования рабочих программ, календарно-тематического планирования, эффективности форм подготовки к итоговой аттестации учащихся, форм и методов контроля знаний учащихся на уроках, знакомства учителей - предметников с программами разных ступеней обучения и требованиями по формированию ключевых компетентностей выпускников начальной,</w:t>
      </w:r>
      <w:r w:rsidR="007D2F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основной и средней школы преемственности среднего звена и начальной школы, адаптации к обучению в основной школе учащихся 5-го класса, </w:t>
      </w:r>
      <w:r w:rsidR="007D2F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интегрированного и </w:t>
      </w:r>
      <w:proofErr w:type="spellStart"/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метапредметного</w:t>
      </w:r>
      <w:proofErr w:type="spellEnd"/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урока в контексте требований ФГОС, </w:t>
      </w:r>
      <w:proofErr w:type="spellStart"/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системно-деятельностного</w:t>
      </w:r>
      <w:proofErr w:type="spellEnd"/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подхода в преподавании, организации проектно-исследовательской деятельности обучающихся как способа реализации личностно-ориентированного образования, работы по профилактике неуспеваемости учащимися по предметам гуманитарного цикла и др. Практическая деятельность реализовалась через проведение семинаров - практикумов «Системно - </w:t>
      </w:r>
      <w:proofErr w:type="spellStart"/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деятельностный</w:t>
      </w:r>
      <w:proofErr w:type="spellEnd"/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подход и современные технологии в обучении»,</w:t>
      </w:r>
      <w:r w:rsidR="007D2F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«Компетентность современного учителя», </w:t>
      </w:r>
      <w:r w:rsidR="007D2F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рефлексивно-методического семинара «Педагогические технологии: проблема выбора», 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рамках методических недель учителя представляли опыт по использованию элементов современных инновационные технологий на открытых уроках, в ходе их анализа и самоанализа.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Недостатком в работе МО</w:t>
      </w:r>
      <w:r w:rsidRPr="005025E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 остается отсутствие системы </w:t>
      </w:r>
      <w:proofErr w:type="spellStart"/>
      <w:r w:rsidRPr="005025E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взаимопосещения</w:t>
      </w:r>
      <w:proofErr w:type="spellEnd"/>
      <w:r w:rsidRPr="005025E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уроков, внеклассных мероприятий. Редко используется такая форма отчета самообразования, как открытый урок. Не все учителя активно принимают участие в популяризации своего опыта работы, а также творческих педагогических конкурсах.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Несмотря на все сложности и технические трудности, многие наши учителя продемонстрировали высокий уровень профессионализма и свои самые лучшие человеческие качества.  И тем более ценно, что это увиде</w:t>
      </w:r>
      <w:r w:rsidR="007D2FB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ли и отметили и сами школьники </w:t>
      </w:r>
      <w:r w:rsidRPr="005025E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и их родители.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ходе реализации методической проблемы все учителя школы в своей работе используют элементы различных современных образовательных технологий, добиваясь определенных результатов. 80% учителей при проведении уроков и внеклассных мероприятий, для разработки рабочих программ, поурочного планирования, поиска учебных материалов в сети Интернет, мониторинга развития учеников, тестирования применяют компьютерные </w:t>
      </w:r>
      <w:r w:rsidRPr="005025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технологии,</w:t>
      </w:r>
      <w:r w:rsidR="007D2FB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Pr="005025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используя при этом компьютерный класс и мультимедийный проектор. На сегодняшний день учителями разработано и эффективно используется значительное количество внеклассных мероприятий и уроков с использованием ИКТ.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школе каждый учитель работает над повышением своего культурного и профессионального мастерства путем самообразования, через посещение районных МО и практических семинаров, изучение новинок методической литературы, перспективного педагогического опыта учителей района, Республики Крым, Российской Федерации, международного опыта, инновационных технологий.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Pr="005025ED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>едагогами составлены планы работы над темой по самообразованию, анализируется их выполнение, ставятся</w:t>
      </w:r>
      <w:r w:rsidRPr="005025E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 </w:t>
      </w:r>
      <w:r w:rsidRPr="005025ED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>задачи и цели на новый учебный год. Промежуточные и итоговые результаты полученного опыта учителя представляют на педагогических советах, встречах, творческих отчетах аттестуемых.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течение учебного года было проведено 6 заседаний ШМО.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заседаниях МО рассматривались вопросы изучения нормативных документов, теоретические вопросы, знакомились с опытом работы лучших учителей, новинками литературы.</w:t>
      </w:r>
      <w:r w:rsidR="007D2F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Большое внимание было уделено подготовке учащихся к </w:t>
      </w:r>
      <w:r w:rsidR="007D2F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ОГЭ и </w:t>
      </w: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ГИА. Обсуждались результаты школьных олимпиад по предметам.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Анализировались результаты промежуточных и итоговых аттестации, ставились вопросы, способствующие повышению качества знаний учащихся и повышение профессионального мастерства педагогов. 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Большое внимание в этом году было уделено работе с одарёнными детьми. Каждый учитель старался привлекать детей к участию в различных конкурсах и олимпиадах. Есть призеры и победители конкурсов и олимпиад.</w:t>
      </w:r>
    </w:p>
    <w:p w:rsidR="007D2FB6" w:rsidRDefault="007D2FB6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D2FB6" w:rsidRDefault="007D2FB6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D2FB6" w:rsidRDefault="007D2FB6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D2FB6" w:rsidRDefault="007D2FB6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D2FB6" w:rsidRDefault="007D2FB6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D2FB6" w:rsidRDefault="007D2FB6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D2FB6" w:rsidRDefault="007D2FB6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D2FB6" w:rsidRDefault="007D2FB6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D2FB6" w:rsidRDefault="007D2FB6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D2FB6" w:rsidRDefault="007D2FB6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D2FB6" w:rsidRDefault="007D2FB6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ЦЕЛИ </w:t>
      </w:r>
      <w:r w:rsidR="007D2FB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 ЗАДАЧИ ДЕЯТЕЛЬНОСТИ МО НА 2022-2023</w:t>
      </w:r>
      <w:r w:rsidRPr="005025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УЧЕБНЫЙ ГОД.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МЕТОДИЧЕСКАЯ ПРОБЛЕМА ШКОЛЫ: «Совершенствование учебно-воспитательного процесса через повышение профессиональной компетентности педагогических работников в условиях перехода на Российское законодательство и ФГОС</w:t>
      </w:r>
      <w:r w:rsidR="009572E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ООО третьего поколения</w:t>
      </w:r>
      <w:r w:rsidRPr="005025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Методическа</w:t>
      </w:r>
      <w:r w:rsidR="007D2FB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я тема МО учителей филологического </w:t>
      </w:r>
      <w:r w:rsidRPr="005025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цикла: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«Развитие профессиональной компетентности педагога, как фактор повышения качества образования в условиях введения ФГОС</w:t>
      </w:r>
      <w:r w:rsidR="009572E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ООО третьего поколения</w:t>
      </w:r>
      <w:r w:rsidRPr="005025E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».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Цели методического объединения: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Совершенствование профессиональной компетентности учителей через использование в преподавании информационно-коммуникационных технологий, развитие творческого потенциала педагогов, направленного на повышение эффективности и качества педагогического процесса.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Продолжение педагогического поиска по достижению высокого качества и эффективности обучения через интеграцию инновационного, исследовательского образовательного процесса.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Формирование ключевых образовательных компетенций обучающегося путём расширения школьной языковой среды и новых педагогических технологий.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 методической работы:</w:t>
      </w:r>
    </w:p>
    <w:p w:rsidR="005025ED" w:rsidRPr="005025ED" w:rsidRDefault="005025ED" w:rsidP="005025E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обеспечить прочное овладение основными уч</w:t>
      </w:r>
      <w:r w:rsidR="007D2F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ебными навыками по </w:t>
      </w: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предметам;</w:t>
      </w:r>
    </w:p>
    <w:p w:rsidR="005025ED" w:rsidRPr="005025ED" w:rsidRDefault="005025ED" w:rsidP="005025E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повышать качество и результативность проводимых уроков;</w:t>
      </w:r>
    </w:p>
    <w:p w:rsidR="005025ED" w:rsidRPr="005025ED" w:rsidRDefault="005025ED" w:rsidP="005025E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систематизировать проделанную работу по внедрению ИКТ в учебный и воспитательный процесс и создать школьную информационную базу данных;</w:t>
      </w:r>
    </w:p>
    <w:p w:rsidR="005025ED" w:rsidRPr="005025ED" w:rsidRDefault="005025ED" w:rsidP="005025E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поддерживать авторитет школы и интерес к школьному общению через внеурочную деятельность;</w:t>
      </w:r>
    </w:p>
    <w:p w:rsidR="005025ED" w:rsidRPr="005025ED" w:rsidRDefault="005025ED" w:rsidP="005025E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развивать навыки и умения у обучающихся самостоятельного изучения языка с помощью доступных компьютерных технологий;</w:t>
      </w:r>
    </w:p>
    <w:p w:rsidR="005025ED" w:rsidRPr="005025ED" w:rsidRDefault="005025ED" w:rsidP="005025E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развивать творческие способности и интерес к исследовательской работе;</w:t>
      </w:r>
    </w:p>
    <w:p w:rsidR="005025ED" w:rsidRPr="005025ED" w:rsidRDefault="005025ED" w:rsidP="005025E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повышать качества и результативности работы педагогов с одарёнными детьми , участие в школьных, городских и окружных олимпиадах, в дистанционных олимпиадах.</w:t>
      </w:r>
    </w:p>
    <w:p w:rsidR="005025ED" w:rsidRPr="005025ED" w:rsidRDefault="005025ED" w:rsidP="005025E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работать над осуществлением индивидуального подхода к обучению разных категорий учащихся на уроках.</w:t>
      </w:r>
    </w:p>
    <w:p w:rsidR="005025ED" w:rsidRPr="005025ED" w:rsidRDefault="005025ED" w:rsidP="005025E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способствовать формированию активной гражданской позиции обучающихся путём использования в обучении социокультурного компонента. Знакомство школьников с историческими, культурными и экономическими реалиями России.</w:t>
      </w:r>
    </w:p>
    <w:p w:rsidR="005025ED" w:rsidRPr="005025ED" w:rsidRDefault="005025ED" w:rsidP="005025E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повысить требовательность к качеству и своевременности оформления документации;</w:t>
      </w:r>
    </w:p>
    <w:p w:rsidR="005025ED" w:rsidRPr="005025ED" w:rsidRDefault="005025ED" w:rsidP="005025E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провести анализ нормативных документов, положенных в основу ЕГЭ, а также содержание КИМ;</w:t>
      </w:r>
    </w:p>
    <w:p w:rsidR="005025ED" w:rsidRPr="005025ED" w:rsidRDefault="005025ED" w:rsidP="005025E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постоянно совершенствовать свой профессионализм, изучая новую методическую литературу, участвуя в конференциях и методических семинарах и обмениваясь опытом.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течение учебного года планируется провести 5 основных заседаний МО, а также ежемесячные промежуточные заседания для решения текущих вопросов</w:t>
      </w:r>
    </w:p>
    <w:p w:rsidR="009572E5" w:rsidRDefault="009572E5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9572E5" w:rsidRDefault="009572E5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Основные направления работы ШМО:</w:t>
      </w:r>
    </w:p>
    <w:tbl>
      <w:tblPr>
        <w:tblW w:w="8736" w:type="dxa"/>
        <w:tblCellMar>
          <w:top w:w="96" w:type="dxa"/>
          <w:left w:w="96" w:type="dxa"/>
          <w:bottom w:w="96" w:type="dxa"/>
          <w:right w:w="96" w:type="dxa"/>
        </w:tblCellMar>
        <w:tblLook w:val="04A0"/>
      </w:tblPr>
      <w:tblGrid>
        <w:gridCol w:w="5020"/>
        <w:gridCol w:w="1497"/>
        <w:gridCol w:w="2219"/>
      </w:tblGrid>
      <w:tr w:rsidR="005025ED" w:rsidRPr="005025ED" w:rsidTr="005025ED">
        <w:tc>
          <w:tcPr>
            <w:tcW w:w="46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Содержание видов деятельности</w:t>
            </w:r>
          </w:p>
        </w:tc>
        <w:tc>
          <w:tcPr>
            <w:tcW w:w="13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Сроки исполнения</w:t>
            </w:r>
          </w:p>
        </w:tc>
        <w:tc>
          <w:tcPr>
            <w:tcW w:w="20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5025ED" w:rsidRPr="005025ED" w:rsidTr="005025ED">
        <w:tc>
          <w:tcPr>
            <w:tcW w:w="46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Аналитическая деятельность</w:t>
            </w:r>
          </w:p>
        </w:tc>
        <w:tc>
          <w:tcPr>
            <w:tcW w:w="13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25ED" w:rsidRPr="005025ED" w:rsidTr="005025ED">
        <w:trPr>
          <w:trHeight w:val="36"/>
        </w:trPr>
        <w:tc>
          <w:tcPr>
            <w:tcW w:w="46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25ED" w:rsidRPr="005025ED" w:rsidRDefault="005025ED" w:rsidP="005025ED">
            <w:pPr>
              <w:spacing w:after="150" w:line="36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 Мониторинг профессиональных затруднений и информационных потребностей учителей</w:t>
            </w:r>
          </w:p>
        </w:tc>
        <w:tc>
          <w:tcPr>
            <w:tcW w:w="13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25ED" w:rsidRPr="005025ED" w:rsidRDefault="005025ED" w:rsidP="005025ED">
            <w:pPr>
              <w:spacing w:after="150" w:line="36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0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25ED" w:rsidRPr="005025ED" w:rsidRDefault="005025ED" w:rsidP="005025ED">
            <w:pPr>
              <w:spacing w:after="150" w:line="36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ШМО</w:t>
            </w:r>
          </w:p>
        </w:tc>
      </w:tr>
      <w:tr w:rsidR="005025ED" w:rsidRPr="005025ED" w:rsidTr="005025ED">
        <w:trPr>
          <w:trHeight w:val="36"/>
        </w:trPr>
        <w:tc>
          <w:tcPr>
            <w:tcW w:w="46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25ED" w:rsidRPr="005025ED" w:rsidRDefault="005025ED" w:rsidP="005025ED">
            <w:pPr>
              <w:spacing w:after="150" w:line="36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Обновление базы данных учителей</w:t>
            </w:r>
          </w:p>
        </w:tc>
        <w:tc>
          <w:tcPr>
            <w:tcW w:w="13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25ED" w:rsidRPr="005025ED" w:rsidRDefault="005025ED" w:rsidP="005025ED">
            <w:pPr>
              <w:spacing w:after="150" w:line="36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0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25ED" w:rsidRPr="005025ED" w:rsidRDefault="005025ED" w:rsidP="005025ED">
            <w:pPr>
              <w:spacing w:after="150" w:line="36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ШМО, учителя</w:t>
            </w:r>
          </w:p>
        </w:tc>
      </w:tr>
      <w:tr w:rsidR="005025ED" w:rsidRPr="005025ED" w:rsidTr="005025ED">
        <w:trPr>
          <w:trHeight w:val="36"/>
        </w:trPr>
        <w:tc>
          <w:tcPr>
            <w:tcW w:w="46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25ED" w:rsidRPr="005025ED" w:rsidRDefault="005025ED" w:rsidP="005025ED">
            <w:pPr>
              <w:spacing w:after="150" w:line="36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 Изучение, обобщение и распространение передового опыта учителей</w:t>
            </w:r>
          </w:p>
        </w:tc>
        <w:tc>
          <w:tcPr>
            <w:tcW w:w="13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25ED" w:rsidRPr="005025ED" w:rsidRDefault="005025ED" w:rsidP="005025ED">
            <w:pPr>
              <w:spacing w:after="150" w:line="36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0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25ED" w:rsidRPr="005025ED" w:rsidRDefault="005025ED" w:rsidP="005025ED">
            <w:pPr>
              <w:spacing w:after="150" w:line="36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ШМО, учителя</w:t>
            </w:r>
          </w:p>
        </w:tc>
      </w:tr>
      <w:tr w:rsidR="005025ED" w:rsidRPr="005025ED" w:rsidTr="005025ED">
        <w:trPr>
          <w:trHeight w:val="36"/>
        </w:trPr>
        <w:tc>
          <w:tcPr>
            <w:tcW w:w="46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25ED" w:rsidRPr="005025ED" w:rsidRDefault="005025ED" w:rsidP="005025ED">
            <w:pPr>
              <w:spacing w:after="150" w:line="36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 Анализ результатов деятельности ШМО, определение направлений её совершенствования.</w:t>
            </w:r>
          </w:p>
        </w:tc>
        <w:tc>
          <w:tcPr>
            <w:tcW w:w="13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25ED" w:rsidRPr="005025ED" w:rsidRDefault="005025ED" w:rsidP="005025ED">
            <w:pPr>
              <w:spacing w:after="150" w:line="36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0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25ED" w:rsidRPr="005025ED" w:rsidRDefault="005025ED" w:rsidP="005025ED">
            <w:pPr>
              <w:spacing w:after="150" w:line="36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ШМО</w:t>
            </w:r>
          </w:p>
        </w:tc>
      </w:tr>
      <w:tr w:rsidR="005025ED" w:rsidRPr="005025ED" w:rsidTr="005025ED">
        <w:tc>
          <w:tcPr>
            <w:tcW w:w="46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Информационная деятельность</w:t>
            </w:r>
          </w:p>
        </w:tc>
        <w:tc>
          <w:tcPr>
            <w:tcW w:w="13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25ED" w:rsidRPr="005025ED" w:rsidTr="005025ED">
        <w:trPr>
          <w:trHeight w:val="36"/>
        </w:trPr>
        <w:tc>
          <w:tcPr>
            <w:tcW w:w="46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25ED" w:rsidRPr="005025ED" w:rsidRDefault="005025ED" w:rsidP="005025ED">
            <w:pPr>
              <w:spacing w:after="150" w:line="36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 Формирование банка педагогической информации (нормативно-правовой, методической).</w:t>
            </w:r>
          </w:p>
        </w:tc>
        <w:tc>
          <w:tcPr>
            <w:tcW w:w="13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25ED" w:rsidRPr="005025ED" w:rsidRDefault="005025ED" w:rsidP="005025ED">
            <w:pPr>
              <w:spacing w:after="150" w:line="36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0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25ED" w:rsidRPr="005025ED" w:rsidRDefault="005025ED" w:rsidP="005025ED">
            <w:pPr>
              <w:spacing w:after="150" w:line="36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ШМО</w:t>
            </w:r>
          </w:p>
        </w:tc>
      </w:tr>
      <w:tr w:rsidR="005025ED" w:rsidRPr="005025ED" w:rsidTr="005025ED">
        <w:trPr>
          <w:trHeight w:val="36"/>
        </w:trPr>
        <w:tc>
          <w:tcPr>
            <w:tcW w:w="46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25ED" w:rsidRPr="005025ED" w:rsidRDefault="005025ED" w:rsidP="005025ED">
            <w:pPr>
              <w:spacing w:after="150" w:line="36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Ознакомление с новинками педагогической и методической литературы, материалами периодических изданий.</w:t>
            </w:r>
          </w:p>
        </w:tc>
        <w:tc>
          <w:tcPr>
            <w:tcW w:w="13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25ED" w:rsidRPr="005025ED" w:rsidRDefault="005025ED" w:rsidP="005025ED">
            <w:pPr>
              <w:spacing w:after="150" w:line="36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0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25ED" w:rsidRPr="005025ED" w:rsidRDefault="005025ED" w:rsidP="005025ED">
            <w:pPr>
              <w:spacing w:after="150" w:line="36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Члены ШМО</w:t>
            </w:r>
          </w:p>
        </w:tc>
      </w:tr>
      <w:tr w:rsidR="005025ED" w:rsidRPr="005025ED" w:rsidTr="005025ED">
        <w:trPr>
          <w:trHeight w:val="24"/>
        </w:trPr>
        <w:tc>
          <w:tcPr>
            <w:tcW w:w="46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25ED" w:rsidRPr="005025ED" w:rsidRDefault="005025ED" w:rsidP="005025ED">
            <w:pPr>
              <w:spacing w:after="150" w:line="24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 Информирование учителей о новых направлениях в развитии общего образования.</w:t>
            </w:r>
          </w:p>
        </w:tc>
        <w:tc>
          <w:tcPr>
            <w:tcW w:w="13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25ED" w:rsidRPr="005025ED" w:rsidRDefault="005025ED" w:rsidP="005025ED">
            <w:pPr>
              <w:spacing w:after="150" w:line="24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0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25ED" w:rsidRPr="005025ED" w:rsidRDefault="005025ED" w:rsidP="005025ED">
            <w:pPr>
              <w:spacing w:after="150" w:line="24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ШМО</w:t>
            </w:r>
          </w:p>
        </w:tc>
      </w:tr>
    </w:tbl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2588" w:type="dxa"/>
        <w:tblCellMar>
          <w:top w:w="96" w:type="dxa"/>
          <w:left w:w="96" w:type="dxa"/>
          <w:bottom w:w="96" w:type="dxa"/>
          <w:right w:w="96" w:type="dxa"/>
        </w:tblCellMar>
        <w:tblLook w:val="04A0"/>
      </w:tblPr>
      <w:tblGrid>
        <w:gridCol w:w="4788"/>
        <w:gridCol w:w="1462"/>
        <w:gridCol w:w="6338"/>
      </w:tblGrid>
      <w:tr w:rsidR="005025ED" w:rsidRPr="005025ED" w:rsidTr="005025ED">
        <w:tc>
          <w:tcPr>
            <w:tcW w:w="4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Организационно-методическая деятельность</w:t>
            </w:r>
          </w:p>
        </w:tc>
        <w:tc>
          <w:tcPr>
            <w:tcW w:w="13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25ED" w:rsidRPr="005025ED" w:rsidTr="005025ED">
        <w:tc>
          <w:tcPr>
            <w:tcW w:w="4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 Проведение заседаний ШМО один раз в четверть, в начале и конце учебного года</w:t>
            </w:r>
          </w:p>
        </w:tc>
        <w:tc>
          <w:tcPr>
            <w:tcW w:w="13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Август, Ноябрь, Январь, Март, май</w:t>
            </w:r>
          </w:p>
        </w:tc>
        <w:tc>
          <w:tcPr>
            <w:tcW w:w="60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ШМО</w:t>
            </w:r>
          </w:p>
        </w:tc>
      </w:tr>
      <w:tr w:rsidR="005025ED" w:rsidRPr="005025ED" w:rsidTr="005025ED">
        <w:tc>
          <w:tcPr>
            <w:tcW w:w="4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Воспитание толерантности на уроках, преодоление психологического барьера при трудностях в обучении.</w:t>
            </w:r>
          </w:p>
        </w:tc>
        <w:tc>
          <w:tcPr>
            <w:tcW w:w="13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60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</w:t>
            </w:r>
          </w:p>
        </w:tc>
      </w:tr>
      <w:tr w:rsidR="005025ED" w:rsidRPr="005025ED" w:rsidTr="005025ED">
        <w:tc>
          <w:tcPr>
            <w:tcW w:w="4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 Внедрение новых технологий в образовательный процесс</w:t>
            </w:r>
          </w:p>
        </w:tc>
        <w:tc>
          <w:tcPr>
            <w:tcW w:w="13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60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Члены ШМО</w:t>
            </w:r>
          </w:p>
        </w:tc>
      </w:tr>
      <w:tr w:rsidR="005025ED" w:rsidRPr="005025ED" w:rsidTr="005025ED">
        <w:tc>
          <w:tcPr>
            <w:tcW w:w="4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 Участие в научно-методических семинарах, тематических консультациях, посещение открытых уроков, мастер-классов.</w:t>
            </w:r>
          </w:p>
        </w:tc>
        <w:tc>
          <w:tcPr>
            <w:tcW w:w="13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60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Члены ШМО</w:t>
            </w:r>
          </w:p>
        </w:tc>
      </w:tr>
      <w:tr w:rsidR="005025ED" w:rsidRPr="005025ED" w:rsidTr="005025ED">
        <w:tc>
          <w:tcPr>
            <w:tcW w:w="4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 Работа с высокомотивированными учащимися по подготовке к школьной и окружной олимпиадам</w:t>
            </w:r>
          </w:p>
        </w:tc>
        <w:tc>
          <w:tcPr>
            <w:tcW w:w="13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60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Члены ШМО</w:t>
            </w:r>
          </w:p>
        </w:tc>
      </w:tr>
      <w:tr w:rsidR="005025ED" w:rsidRPr="005025ED" w:rsidTr="005025ED">
        <w:tc>
          <w:tcPr>
            <w:tcW w:w="4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 Самообразовательная работа по методической теме</w:t>
            </w:r>
          </w:p>
        </w:tc>
        <w:tc>
          <w:tcPr>
            <w:tcW w:w="13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60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Члены ШМО</w:t>
            </w:r>
          </w:p>
        </w:tc>
      </w:tr>
      <w:tr w:rsidR="005025ED" w:rsidRPr="005025ED" w:rsidTr="005025ED">
        <w:tc>
          <w:tcPr>
            <w:tcW w:w="4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Консультационная деятельность</w:t>
            </w:r>
          </w:p>
        </w:tc>
        <w:tc>
          <w:tcPr>
            <w:tcW w:w="13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25ED" w:rsidRPr="005025ED" w:rsidTr="005025ED">
        <w:tc>
          <w:tcPr>
            <w:tcW w:w="4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 Оказание помощи учителям в составлении календарно-тематического планирования с учётом требований новых образовательных стандартов</w:t>
            </w:r>
          </w:p>
        </w:tc>
        <w:tc>
          <w:tcPr>
            <w:tcW w:w="13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Август</w:t>
            </w:r>
          </w:p>
        </w:tc>
        <w:tc>
          <w:tcPr>
            <w:tcW w:w="60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ШМО</w:t>
            </w:r>
          </w:p>
        </w:tc>
      </w:tr>
      <w:tr w:rsidR="005025ED" w:rsidRPr="005025ED" w:rsidTr="005025ED">
        <w:tc>
          <w:tcPr>
            <w:tcW w:w="4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2. Подготовка учащихся к участию в конкурсах, школьной, районной олимпиадах</w:t>
            </w:r>
          </w:p>
        </w:tc>
        <w:tc>
          <w:tcPr>
            <w:tcW w:w="13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 – Декабрь, февраль</w:t>
            </w:r>
          </w:p>
        </w:tc>
        <w:tc>
          <w:tcPr>
            <w:tcW w:w="60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Члены ШМО</w:t>
            </w:r>
          </w:p>
        </w:tc>
      </w:tr>
      <w:tr w:rsidR="005025ED" w:rsidRPr="005025ED" w:rsidTr="005025ED">
        <w:tc>
          <w:tcPr>
            <w:tcW w:w="4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25ED" w:rsidRPr="005025ED" w:rsidTr="005025ED">
        <w:tc>
          <w:tcPr>
            <w:tcW w:w="4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 Собеседование по итогам учебного года с педагогами.</w:t>
            </w:r>
          </w:p>
        </w:tc>
        <w:tc>
          <w:tcPr>
            <w:tcW w:w="13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60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ШМО</w:t>
            </w:r>
          </w:p>
        </w:tc>
      </w:tr>
    </w:tbl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5025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Обобщение опыта и повышение квалификации.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</w:t>
      </w: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Прохождение курсов повышения квалификации (по плану)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</w:t>
      </w: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 над методическими темами.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 работы    ШМО учителей фил</w:t>
      </w:r>
      <w:r w:rsidR="007D2FB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ологии на 2022/2023</w:t>
      </w:r>
      <w:r w:rsidRPr="005025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учебный год.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5025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Межсекционные</w:t>
      </w:r>
      <w:proofErr w:type="spellEnd"/>
      <w:r w:rsidRPr="005025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Составление графика открытых уроков и внеклассных мероприятий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Выбор и согласование методических тем учителей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Распределение тем докладов, выступлений на заседаниях МО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Подготовка и проведение школьной олимпиады по предметам.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5.Анализ диагностических работ, планирование коррекции знаний.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Ведение внеклассной работы по предмету. Обновление базы данных по учителям.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Разное – в индивидуальном порядке (положение об аттестации, учебная нагрузка; участие в конкурсах, олимпиадах).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успешной работы в реализации научно-методической темы МО филологического цикла учителя используют принципы воспитания творческих способностей личности: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единства и оптимального сочетания управления индивидуальной работы и коллективной,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единства и оптимального сочетания управления и самоуправления,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единства и оптимального сочетания репродукции и проблемных методов,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единства и оптимального сочетания рационального и эмоционального,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• оптимальной трудности и </w:t>
      </w:r>
      <w:proofErr w:type="spellStart"/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проблемности</w:t>
      </w:r>
      <w:proofErr w:type="spellEnd"/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организуемой деятельности учащихся,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новизны и разнообразия деятельности учащихся,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единства образования, развития и воспитания,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сотрудничества ученика и учителя, оптимизма веры в силы и способности ученика,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поощрения успеха и доброжелательной критики недостатков.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Ожидаемые результаты работы: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рост качества знаний учащихся;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повышение познавательного интереса обучающихся к предметам филологического цикла;- овладение учителями МО системой преподавания предметов в соответствии с новым ФГОС;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создание условий в процессе обучения для формирования у учащихся ключевых компетентностей, УУД.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Внеурочная работа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1.Работа с неуспевающими учащимися и учащимися, имеющими повышенную мотивацию к учебно-познавательной деятельности.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2.Участие в конкурсах и олимпиадах.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3.Предметная неделя гуманитарных наук.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4.Краеведческая работа.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5.Подготовка к ЕГЭ, ОГЭ. Консультации по предметам гуманитарного цикла для учащихся 9,11 классов.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6.Индивидуальные занятия, консультации по трудным вопросам гуманитарных дисциплин для учащихся 5-8 классов.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7.Участие в мероприятиях школы, праздниках, торжественных линейках.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1.Работа над методической темой.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2.Курсовая подготовка.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4.Участие в конкурсах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5.Проектно-исследовательская деятельность с обучающимися.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6.Предметные недели.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7.Подготовка обучающихся к олимпиадам разного уровня.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8.Подготовка обучающихся к муниципальным,</w:t>
      </w:r>
      <w:r w:rsidR="007D2F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региональным конкурсам.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9.Внеклассная работа по предмету.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10.Участие в работе методических семинаров, конференций, педсоветов в течение года.</w:t>
      </w:r>
    </w:p>
    <w:p w:rsidR="005025ED" w:rsidRPr="005025ED" w:rsidRDefault="005025ED" w:rsidP="007D2FB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025ED" w:rsidRPr="005025ED" w:rsidRDefault="005025ED" w:rsidP="007D2FB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Состав методического объединения учителей ШМО гуманитарного цикла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Руководитель ШМО</w:t>
      </w:r>
      <w:r w:rsidR="007D2F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7D2FB6" w:rsidRDefault="007D2FB6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Сафронова О. В. Учитель английского  языка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Преподаватели:</w:t>
      </w:r>
    </w:p>
    <w:p w:rsidR="005025ED" w:rsidRDefault="007D2FB6" w:rsidP="007D2FB6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Волкодав Т. И. –учитель русского языка и литературы</w:t>
      </w:r>
    </w:p>
    <w:p w:rsidR="007D2FB6" w:rsidRPr="007D2FB6" w:rsidRDefault="007D2FB6" w:rsidP="007D2FB6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Петерс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Т. Г. –учитель русского языка и литературы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025ED" w:rsidRPr="009572E5" w:rsidRDefault="005025ED" w:rsidP="005025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9572E5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Темы по самообразованию.</w:t>
      </w:r>
    </w:p>
    <w:p w:rsidR="005025ED" w:rsidRPr="009572E5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tbl>
      <w:tblPr>
        <w:tblW w:w="7824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198"/>
        <w:gridCol w:w="2835"/>
        <w:gridCol w:w="2791"/>
      </w:tblGrid>
      <w:tr w:rsidR="009572E5" w:rsidRPr="009572E5" w:rsidTr="009572E5">
        <w:tc>
          <w:tcPr>
            <w:tcW w:w="2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9572E5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72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ФИО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9572E5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72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Предмет</w:t>
            </w:r>
          </w:p>
        </w:tc>
        <w:tc>
          <w:tcPr>
            <w:tcW w:w="2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9572E5" w:rsidRDefault="005025ED" w:rsidP="005025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72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</w:t>
            </w:r>
          </w:p>
        </w:tc>
      </w:tr>
      <w:tr w:rsidR="009572E5" w:rsidRPr="009572E5" w:rsidTr="009572E5">
        <w:tc>
          <w:tcPr>
            <w:tcW w:w="2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9572E5" w:rsidRDefault="009572E5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72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Сафронова О. В. 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9572E5" w:rsidRDefault="009572E5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72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Английский язык</w:t>
            </w:r>
          </w:p>
        </w:tc>
        <w:tc>
          <w:tcPr>
            <w:tcW w:w="2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9572E5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72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Формирование речевой культуры как средство личностного развития школьников</w:t>
            </w:r>
            <w:r w:rsidR="009572E5" w:rsidRPr="009572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  <w:tr w:rsidR="009572E5" w:rsidRPr="009572E5" w:rsidTr="009572E5">
        <w:tc>
          <w:tcPr>
            <w:tcW w:w="2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9572E5" w:rsidRDefault="009572E5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72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Волкодав Т. И. 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9572E5" w:rsidRDefault="009572E5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72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Русский язык и литература</w:t>
            </w:r>
          </w:p>
        </w:tc>
        <w:tc>
          <w:tcPr>
            <w:tcW w:w="2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9572E5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72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Формирование УУД путём </w:t>
            </w:r>
            <w:proofErr w:type="spellStart"/>
            <w:r w:rsidRPr="009572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системно-деятельностного</w:t>
            </w:r>
            <w:proofErr w:type="spellEnd"/>
            <w:r w:rsidRPr="009572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подхода</w:t>
            </w:r>
            <w:r w:rsidR="009572E5" w:rsidRPr="009572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условиях ФГОС ООО третьего поколения.</w:t>
            </w:r>
          </w:p>
        </w:tc>
      </w:tr>
      <w:tr w:rsidR="009572E5" w:rsidRPr="009572E5" w:rsidTr="009572E5">
        <w:tc>
          <w:tcPr>
            <w:tcW w:w="2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9572E5" w:rsidRDefault="009572E5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9572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Петерс</w:t>
            </w:r>
            <w:proofErr w:type="spellEnd"/>
            <w:r w:rsidRPr="009572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Т. Г.  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9572E5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72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Русский язык и литература</w:t>
            </w:r>
          </w:p>
        </w:tc>
        <w:tc>
          <w:tcPr>
            <w:tcW w:w="2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9572E5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9572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Системно-деятельностный</w:t>
            </w:r>
            <w:proofErr w:type="spellEnd"/>
            <w:r w:rsidRPr="009572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подход на уроках русского языка и литературы</w:t>
            </w:r>
            <w:r w:rsidR="009572E5" w:rsidRPr="009572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условиях действия ФГОС ООО третьего поколения</w:t>
            </w:r>
          </w:p>
        </w:tc>
      </w:tr>
    </w:tbl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025ED" w:rsidRDefault="005025ED" w:rsidP="009572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72E5" w:rsidRPr="005025ED" w:rsidRDefault="009572E5" w:rsidP="009572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025ED" w:rsidRPr="005025ED" w:rsidRDefault="005025ED" w:rsidP="005025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ДАТА ПРОВЕДЕНИЯ ПРЕДМЕТНЫХ НЕДЕЛЬ</w:t>
      </w:r>
    </w:p>
    <w:p w:rsidR="005025ED" w:rsidRPr="005025ED" w:rsidRDefault="005025ED" w:rsidP="005025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8052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258"/>
        <w:gridCol w:w="3794"/>
      </w:tblGrid>
      <w:tr w:rsidR="005025ED" w:rsidRPr="005025ED" w:rsidTr="00910764">
        <w:tc>
          <w:tcPr>
            <w:tcW w:w="4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Предмет</w:t>
            </w:r>
          </w:p>
        </w:tc>
        <w:tc>
          <w:tcPr>
            <w:tcW w:w="37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Дата проведения</w:t>
            </w:r>
          </w:p>
        </w:tc>
      </w:tr>
      <w:tr w:rsidR="005025ED" w:rsidRPr="005025ED" w:rsidTr="00910764">
        <w:tc>
          <w:tcPr>
            <w:tcW w:w="4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Русский язык и литература</w:t>
            </w:r>
          </w:p>
        </w:tc>
        <w:tc>
          <w:tcPr>
            <w:tcW w:w="37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910764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Апрель </w:t>
            </w:r>
          </w:p>
        </w:tc>
      </w:tr>
      <w:tr w:rsidR="00910764" w:rsidRPr="005025ED" w:rsidTr="00910764">
        <w:tc>
          <w:tcPr>
            <w:tcW w:w="4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0764" w:rsidRPr="005025ED" w:rsidRDefault="00910764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Английский язык </w:t>
            </w:r>
          </w:p>
        </w:tc>
        <w:tc>
          <w:tcPr>
            <w:tcW w:w="37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0764" w:rsidRPr="005025ED" w:rsidRDefault="00910764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Апрель </w:t>
            </w:r>
          </w:p>
        </w:tc>
      </w:tr>
    </w:tbl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10764" w:rsidRDefault="00910764" w:rsidP="005025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910764" w:rsidRDefault="00910764" w:rsidP="005025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910764" w:rsidRDefault="00910764" w:rsidP="005025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910764" w:rsidRDefault="00910764" w:rsidP="005025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910764" w:rsidRDefault="00910764" w:rsidP="005025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910764" w:rsidRDefault="00910764" w:rsidP="005025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910764" w:rsidRDefault="00910764" w:rsidP="005025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910764" w:rsidRDefault="00910764" w:rsidP="005025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9572E5" w:rsidRDefault="009572E5" w:rsidP="005025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9572E5" w:rsidRDefault="009572E5" w:rsidP="005025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9572E5" w:rsidRDefault="009572E5" w:rsidP="005025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9572E5" w:rsidRDefault="009572E5" w:rsidP="005025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9572E5" w:rsidRDefault="009572E5" w:rsidP="005025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9572E5" w:rsidRDefault="009572E5" w:rsidP="005025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9572E5" w:rsidRDefault="009572E5" w:rsidP="005025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9572E5" w:rsidRDefault="009572E5" w:rsidP="005025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9572E5" w:rsidRDefault="009572E5" w:rsidP="005025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9572E5" w:rsidRDefault="009572E5" w:rsidP="005025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9572E5" w:rsidRDefault="009572E5" w:rsidP="005025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9572E5" w:rsidRDefault="009572E5" w:rsidP="005025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9572E5" w:rsidRDefault="009572E5" w:rsidP="005025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9572E5" w:rsidRDefault="009572E5" w:rsidP="005025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9572E5" w:rsidRDefault="009572E5" w:rsidP="005025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9572E5" w:rsidRDefault="009572E5" w:rsidP="005025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9572E5" w:rsidRDefault="009572E5" w:rsidP="005025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9572E5" w:rsidRDefault="009572E5" w:rsidP="005025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9572E5" w:rsidRDefault="009572E5" w:rsidP="005025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9572E5" w:rsidRDefault="009572E5" w:rsidP="005025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9572E5" w:rsidRDefault="009572E5" w:rsidP="005025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9572E5" w:rsidRDefault="009572E5" w:rsidP="005025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910764" w:rsidRDefault="00910764" w:rsidP="005025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5025ED" w:rsidRPr="005025ED" w:rsidRDefault="005025ED" w:rsidP="005025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План работы ШМО учителей филологического цикла</w:t>
      </w:r>
    </w:p>
    <w:p w:rsidR="005025ED" w:rsidRPr="005025ED" w:rsidRDefault="009572E5" w:rsidP="005025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МБОУ СОШ с. Тахта на 2022-2023</w:t>
      </w:r>
      <w:r w:rsidR="005025ED" w:rsidRPr="005025E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учебный год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I заседание.  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Тема: «</w:t>
      </w:r>
      <w:r w:rsidRPr="005025E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Стратегия и направления работы в новом учебном году</w:t>
      </w:r>
      <w:r w:rsidRPr="005025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</w:t>
      </w:r>
    </w:p>
    <w:tbl>
      <w:tblPr>
        <w:tblW w:w="8388" w:type="dxa"/>
        <w:tblCellMar>
          <w:top w:w="96" w:type="dxa"/>
          <w:left w:w="96" w:type="dxa"/>
          <w:bottom w:w="96" w:type="dxa"/>
          <w:right w:w="96" w:type="dxa"/>
        </w:tblCellMar>
        <w:tblLook w:val="04A0"/>
      </w:tblPr>
      <w:tblGrid>
        <w:gridCol w:w="657"/>
        <w:gridCol w:w="2744"/>
        <w:gridCol w:w="1656"/>
        <w:gridCol w:w="1801"/>
        <w:gridCol w:w="1530"/>
      </w:tblGrid>
      <w:tr w:rsidR="005025ED" w:rsidRPr="005025ED" w:rsidTr="005025ED">
        <w:trPr>
          <w:trHeight w:val="336"/>
        </w:trPr>
        <w:tc>
          <w:tcPr>
            <w:tcW w:w="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Вопросы,  рассматриваемые  на заседании</w:t>
            </w:r>
          </w:p>
        </w:tc>
        <w:tc>
          <w:tcPr>
            <w:tcW w:w="1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Форма проведения</w:t>
            </w:r>
          </w:p>
        </w:tc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  <w:tc>
          <w:tcPr>
            <w:tcW w:w="1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Дата проведения</w:t>
            </w:r>
          </w:p>
        </w:tc>
      </w:tr>
      <w:tr w:rsidR="005025ED" w:rsidRPr="005025ED" w:rsidTr="005025ED">
        <w:trPr>
          <w:trHeight w:val="132"/>
        </w:trPr>
        <w:tc>
          <w:tcPr>
            <w:tcW w:w="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132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132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работы  ШМО за 2020/2021</w:t>
            </w: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учебный год. Итоги работы, результаты ОГЭ и ЕГЭ за прошлый учебный год.</w:t>
            </w:r>
          </w:p>
        </w:tc>
        <w:tc>
          <w:tcPr>
            <w:tcW w:w="1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132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Отчет</w:t>
            </w:r>
          </w:p>
        </w:tc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132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ШМО</w:t>
            </w:r>
          </w:p>
        </w:tc>
        <w:tc>
          <w:tcPr>
            <w:tcW w:w="1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9572E5" w:rsidP="005025ED">
            <w:pPr>
              <w:spacing w:after="150" w:line="132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Август </w:t>
            </w:r>
          </w:p>
        </w:tc>
      </w:tr>
      <w:tr w:rsidR="005025ED" w:rsidRPr="005025ED" w:rsidTr="005025ED">
        <w:tc>
          <w:tcPr>
            <w:tcW w:w="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Составление и утве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рждение плана работы ШМО на 2021-2022 учебный год</w:t>
            </w:r>
          </w:p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Утверждение программ,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</w:t>
            </w: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плана работы по подготовке к ЕГЭ и ОГЭ, организация дополнительных занятий по подготовке к ГИА.</w:t>
            </w:r>
          </w:p>
        </w:tc>
        <w:tc>
          <w:tcPr>
            <w:tcW w:w="1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Предложения и обсуждение</w:t>
            </w:r>
          </w:p>
        </w:tc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 учителя</w:t>
            </w:r>
          </w:p>
        </w:tc>
        <w:tc>
          <w:tcPr>
            <w:tcW w:w="1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Август-сентябрь </w:t>
            </w:r>
          </w:p>
        </w:tc>
      </w:tr>
      <w:tr w:rsidR="005025ED" w:rsidRPr="005025ED" w:rsidTr="005025ED">
        <w:tc>
          <w:tcPr>
            <w:tcW w:w="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Рассмотрение и согласование  рабочих учебных программ по предметам.</w:t>
            </w:r>
          </w:p>
        </w:tc>
        <w:tc>
          <w:tcPr>
            <w:tcW w:w="1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Презентация   рабочих программ, корректировка</w:t>
            </w:r>
          </w:p>
        </w:tc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ШМО</w:t>
            </w:r>
          </w:p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Август </w:t>
            </w:r>
          </w:p>
        </w:tc>
      </w:tr>
      <w:tr w:rsidR="005025ED" w:rsidRPr="005025ED" w:rsidTr="005025ED">
        <w:tc>
          <w:tcPr>
            <w:tcW w:w="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Обсуждение выбора учителями методических тем по самообразованию.</w:t>
            </w:r>
          </w:p>
        </w:tc>
        <w:tc>
          <w:tcPr>
            <w:tcW w:w="1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обсуждение</w:t>
            </w:r>
          </w:p>
        </w:tc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 учителя</w:t>
            </w:r>
          </w:p>
        </w:tc>
        <w:tc>
          <w:tcPr>
            <w:tcW w:w="1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Август-сентябрь</w:t>
            </w:r>
          </w:p>
        </w:tc>
      </w:tr>
      <w:tr w:rsidR="005025ED" w:rsidRPr="005025ED" w:rsidTr="005025ED">
        <w:tc>
          <w:tcPr>
            <w:tcW w:w="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Изучени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 нормативных документов (ФГОС-3</w:t>
            </w: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основа модернизации российского образования). Правила ведения школьной документации, ученических тетрадей, периодичность их проверки. Изучение инструктивно-методических писем и рекомендаций.</w:t>
            </w:r>
          </w:p>
        </w:tc>
        <w:tc>
          <w:tcPr>
            <w:tcW w:w="1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обсуждение</w:t>
            </w:r>
          </w:p>
        </w:tc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Руководитель ШМО</w:t>
            </w:r>
          </w:p>
        </w:tc>
        <w:tc>
          <w:tcPr>
            <w:tcW w:w="1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25ED" w:rsidRPr="005025ED" w:rsidTr="005025ED">
        <w:tc>
          <w:tcPr>
            <w:tcW w:w="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входной диагностики по предметам. Утверждение заданий для входной диагностики.</w:t>
            </w:r>
          </w:p>
        </w:tc>
        <w:tc>
          <w:tcPr>
            <w:tcW w:w="1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обсуждение</w:t>
            </w:r>
          </w:p>
        </w:tc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0764" w:rsidRDefault="00910764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0764" w:rsidRDefault="00910764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0764" w:rsidRDefault="00910764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0764" w:rsidRDefault="00910764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Межсекционная</w:t>
      </w:r>
      <w:proofErr w:type="spellEnd"/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работа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Результаты входных контрольных работ в 5 -11 классах.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Мониторинг подготовки к ОГЭ. Пробное тестиро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вание по предметам филологического</w:t>
      </w: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цикла в формате ОГЭ в 9 классе.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Составление графика аттестации и курсово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й подготовки учителей филологическ</w:t>
      </w: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ого цикла;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4.Анализ результатов проведения школьных олимпиад по предм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етам филологического</w:t>
      </w: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цикла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Проведение и анализ уроков адаптации в 5 классе.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Участие в заочных конкурсах и олимпиадах областного, всероссийского, международного уровней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Инструктаж по ведению школьной документации.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 Составление плана коррекционной работы (со слабоуспевающими учащимися и учащимися, имеющими повышенную мотивацию)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9. Мониторинг предметных и </w:t>
      </w:r>
      <w:proofErr w:type="spellStart"/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метапредметных</w:t>
      </w:r>
      <w:proofErr w:type="spellEnd"/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достижений учащихся 5 - 9 классов по итогам I четверти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 заседание.  Тема: «</w:t>
      </w:r>
      <w:proofErr w:type="spellStart"/>
      <w:r w:rsidRPr="005025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Системно-деятельностный</w:t>
      </w:r>
      <w:proofErr w:type="spellEnd"/>
      <w:r w:rsidRPr="005025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подход в обучении школьников.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025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Работа над развитием монологической речи</w:t>
      </w:r>
      <w:r w:rsidRPr="005025E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»</w:t>
      </w: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.</w:t>
      </w:r>
    </w:p>
    <w:tbl>
      <w:tblPr>
        <w:tblW w:w="8388" w:type="dxa"/>
        <w:tblCellMar>
          <w:top w:w="96" w:type="dxa"/>
          <w:left w:w="96" w:type="dxa"/>
          <w:bottom w:w="96" w:type="dxa"/>
          <w:right w:w="96" w:type="dxa"/>
        </w:tblCellMar>
        <w:tblLook w:val="04A0"/>
      </w:tblPr>
      <w:tblGrid>
        <w:gridCol w:w="660"/>
        <w:gridCol w:w="3179"/>
        <w:gridCol w:w="1387"/>
        <w:gridCol w:w="1775"/>
        <w:gridCol w:w="1387"/>
      </w:tblGrid>
      <w:tr w:rsidR="005025ED" w:rsidRPr="005025ED" w:rsidTr="005025ED">
        <w:trPr>
          <w:trHeight w:val="336"/>
        </w:trPr>
        <w:tc>
          <w:tcPr>
            <w:tcW w:w="6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Вопросы,  рассматриваемые  на заседании</w:t>
            </w:r>
          </w:p>
        </w:tc>
        <w:tc>
          <w:tcPr>
            <w:tcW w:w="12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Форма проведения</w:t>
            </w: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  <w:tc>
          <w:tcPr>
            <w:tcW w:w="1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Дата проведения</w:t>
            </w:r>
          </w:p>
        </w:tc>
      </w:tr>
      <w:tr w:rsidR="005025ED" w:rsidRPr="005025ED" w:rsidTr="00910764">
        <w:trPr>
          <w:trHeight w:val="672"/>
        </w:trPr>
        <w:tc>
          <w:tcPr>
            <w:tcW w:w="6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Об итогах образовательной деятельности по итогам 1 четверти</w:t>
            </w:r>
          </w:p>
        </w:tc>
        <w:tc>
          <w:tcPr>
            <w:tcW w:w="12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приказа</w:t>
            </w: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910764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Сафронова О. В. </w:t>
            </w:r>
          </w:p>
        </w:tc>
        <w:tc>
          <w:tcPr>
            <w:tcW w:w="1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25ED" w:rsidRPr="005025ED" w:rsidTr="005025ED">
        <w:trPr>
          <w:trHeight w:val="672"/>
        </w:trPr>
        <w:tc>
          <w:tcPr>
            <w:tcW w:w="6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 итогах проведения мониторинговых исследований в форме Всероссийских проверочных работ в первом полугодии</w:t>
            </w:r>
          </w:p>
        </w:tc>
        <w:tc>
          <w:tcPr>
            <w:tcW w:w="12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приказа</w:t>
            </w: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910764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Сафронова О. В. </w:t>
            </w:r>
          </w:p>
        </w:tc>
        <w:tc>
          <w:tcPr>
            <w:tcW w:w="1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25ED" w:rsidRPr="005025ED" w:rsidTr="005025ED">
        <w:tc>
          <w:tcPr>
            <w:tcW w:w="6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«Развитие монологической речи учащихся на уроках с целью повышения качества образования по ФГОС».</w:t>
            </w:r>
          </w:p>
        </w:tc>
        <w:tc>
          <w:tcPr>
            <w:tcW w:w="12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Сообщение по теме</w:t>
            </w: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Волкодав Т. И. </w:t>
            </w:r>
          </w:p>
        </w:tc>
        <w:tc>
          <w:tcPr>
            <w:tcW w:w="1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25ED" w:rsidRPr="005025ED" w:rsidTr="005025ED">
        <w:tc>
          <w:tcPr>
            <w:tcW w:w="6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«Технология продуктивного чтения - средство формирования коммуникативных УУД».</w:t>
            </w:r>
          </w:p>
        </w:tc>
        <w:tc>
          <w:tcPr>
            <w:tcW w:w="12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Сообщение по теме</w:t>
            </w: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Петерс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Т. Г. </w:t>
            </w:r>
          </w:p>
        </w:tc>
        <w:tc>
          <w:tcPr>
            <w:tcW w:w="1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25ED" w:rsidRPr="005025ED" w:rsidTr="005025ED">
        <w:tc>
          <w:tcPr>
            <w:tcW w:w="6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Подготовка к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собеседованию по русскому языку в 9 классе</w:t>
            </w:r>
          </w:p>
        </w:tc>
        <w:tc>
          <w:tcPr>
            <w:tcW w:w="12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обсуждение</w:t>
            </w: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Волкодав Т. И. </w:t>
            </w:r>
          </w:p>
        </w:tc>
        <w:tc>
          <w:tcPr>
            <w:tcW w:w="12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25ED" w:rsidRPr="005025ED" w:rsidTr="005025ED">
        <w:trPr>
          <w:trHeight w:val="468"/>
        </w:trPr>
        <w:tc>
          <w:tcPr>
            <w:tcW w:w="63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06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к муниципальному этапу Всероссийской олимпиады школьников.</w:t>
            </w:r>
          </w:p>
        </w:tc>
        <w:tc>
          <w:tcPr>
            <w:tcW w:w="128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обсуждение</w:t>
            </w: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E450BC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 учителя</w:t>
            </w:r>
          </w:p>
        </w:tc>
        <w:tc>
          <w:tcPr>
            <w:tcW w:w="127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10764" w:rsidRDefault="00910764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5025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Межсекционная</w:t>
      </w:r>
      <w:proofErr w:type="spellEnd"/>
      <w:r w:rsidRPr="005025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работа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 Подведение итогов за I полугодие.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 Требования к заполнению и ведению школьной документации.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 Организация участия обучающихся в районных олимпиадах по предметам гуманитарного цикла.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 Мониторинг подготовки к ОГЭ. Пробное тестирование по предмет</w:t>
      </w:r>
      <w:r w:rsidR="00E450B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ам филологического </w:t>
      </w:r>
      <w:r w:rsidRPr="005025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цикла в формате ОГЭ в 9 классе (русский язык).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5. </w:t>
      </w:r>
      <w:proofErr w:type="spellStart"/>
      <w:r w:rsidRPr="005025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Взаимопосещение</w:t>
      </w:r>
      <w:proofErr w:type="spellEnd"/>
      <w:r w:rsidRPr="005025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уроков.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 заседание.  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Тема:  « Формирование УУД на уроках </w:t>
      </w:r>
      <w:proofErr w:type="spellStart"/>
      <w:r w:rsidRPr="005025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гуманитарнрго</w:t>
      </w:r>
      <w:proofErr w:type="spellEnd"/>
      <w:r w:rsidRPr="005025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цикла».</w:t>
      </w:r>
    </w:p>
    <w:tbl>
      <w:tblPr>
        <w:tblW w:w="8256" w:type="dxa"/>
        <w:tblLayout w:type="fixed"/>
        <w:tblCellMar>
          <w:top w:w="96" w:type="dxa"/>
          <w:left w:w="96" w:type="dxa"/>
          <w:bottom w:w="96" w:type="dxa"/>
          <w:right w:w="96" w:type="dxa"/>
        </w:tblCellMar>
        <w:tblLook w:val="04A0"/>
      </w:tblPr>
      <w:tblGrid>
        <w:gridCol w:w="566"/>
        <w:gridCol w:w="3273"/>
        <w:gridCol w:w="1373"/>
        <w:gridCol w:w="1991"/>
        <w:gridCol w:w="1053"/>
      </w:tblGrid>
      <w:tr w:rsidR="005025ED" w:rsidRPr="005025ED" w:rsidTr="00E450BC">
        <w:trPr>
          <w:trHeight w:val="336"/>
        </w:trPr>
        <w:tc>
          <w:tcPr>
            <w:tcW w:w="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Вопросы,  рассматриваемые  на заседании</w:t>
            </w:r>
          </w:p>
        </w:tc>
        <w:tc>
          <w:tcPr>
            <w:tcW w:w="13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Форма проведения</w:t>
            </w:r>
          </w:p>
        </w:tc>
        <w:tc>
          <w:tcPr>
            <w:tcW w:w="1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  <w:tc>
          <w:tcPr>
            <w:tcW w:w="10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Дата проведения</w:t>
            </w:r>
          </w:p>
        </w:tc>
      </w:tr>
      <w:tr w:rsidR="005025ED" w:rsidRPr="005025ED" w:rsidTr="00E450BC">
        <w:trPr>
          <w:trHeight w:val="132"/>
        </w:trPr>
        <w:tc>
          <w:tcPr>
            <w:tcW w:w="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132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132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Проблемно-диалогическая технология как средство формирования личностных УУД.</w:t>
            </w:r>
          </w:p>
        </w:tc>
        <w:tc>
          <w:tcPr>
            <w:tcW w:w="13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132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Сообщение по теме</w:t>
            </w:r>
          </w:p>
        </w:tc>
        <w:tc>
          <w:tcPr>
            <w:tcW w:w="1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5ED" w:rsidRPr="005025ED" w:rsidRDefault="00E450BC" w:rsidP="005025ED">
            <w:pPr>
              <w:spacing w:after="150" w:line="132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Сафронова О. В. </w:t>
            </w:r>
          </w:p>
        </w:tc>
        <w:tc>
          <w:tcPr>
            <w:tcW w:w="10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132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25ED" w:rsidRPr="005025ED" w:rsidTr="00E450BC">
        <w:tc>
          <w:tcPr>
            <w:tcW w:w="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Проблемно-диалогическая технология как средство формирования коммуникативных УУД.</w:t>
            </w:r>
          </w:p>
        </w:tc>
        <w:tc>
          <w:tcPr>
            <w:tcW w:w="13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Сообщение по теме</w:t>
            </w:r>
          </w:p>
        </w:tc>
        <w:tc>
          <w:tcPr>
            <w:tcW w:w="1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5ED" w:rsidRPr="005025ED" w:rsidRDefault="00E450BC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Сафронова О. В. </w:t>
            </w:r>
          </w:p>
        </w:tc>
        <w:tc>
          <w:tcPr>
            <w:tcW w:w="10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25ED" w:rsidRPr="005025ED" w:rsidTr="00E450BC">
        <w:tc>
          <w:tcPr>
            <w:tcW w:w="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Регулятивные УУД на разных этапах урока .</w:t>
            </w:r>
          </w:p>
        </w:tc>
        <w:tc>
          <w:tcPr>
            <w:tcW w:w="13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Сообщение по теме</w:t>
            </w:r>
          </w:p>
        </w:tc>
        <w:tc>
          <w:tcPr>
            <w:tcW w:w="1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5ED" w:rsidRPr="005025ED" w:rsidRDefault="00E450BC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 учителя</w:t>
            </w:r>
          </w:p>
        </w:tc>
        <w:tc>
          <w:tcPr>
            <w:tcW w:w="10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25ED" w:rsidRPr="005025ED" w:rsidTr="00E450BC">
        <w:tc>
          <w:tcPr>
            <w:tcW w:w="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Результаты муниципального этапа Всероссийской олимпиады школьников.</w:t>
            </w:r>
          </w:p>
        </w:tc>
        <w:tc>
          <w:tcPr>
            <w:tcW w:w="13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обсуждение</w:t>
            </w:r>
          </w:p>
        </w:tc>
        <w:tc>
          <w:tcPr>
            <w:tcW w:w="1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5ED" w:rsidRPr="005025ED" w:rsidRDefault="00E450BC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Все учителя </w:t>
            </w:r>
          </w:p>
        </w:tc>
        <w:tc>
          <w:tcPr>
            <w:tcW w:w="10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25ED" w:rsidRPr="005025ED" w:rsidTr="00E450BC">
        <w:tc>
          <w:tcPr>
            <w:tcW w:w="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27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Требования к современному уроку. Формирование УДД как условие реализации </w:t>
            </w:r>
            <w:proofErr w:type="spellStart"/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системно-деятельностного</w:t>
            </w:r>
            <w:proofErr w:type="spellEnd"/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подхода в обучении школьников.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Сообщение по теме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5ED" w:rsidRPr="005025ED" w:rsidRDefault="00910764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Все учителя </w:t>
            </w:r>
          </w:p>
        </w:tc>
        <w:tc>
          <w:tcPr>
            <w:tcW w:w="105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5025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Межсекционная</w:t>
      </w:r>
      <w:proofErr w:type="spellEnd"/>
      <w:r w:rsidRPr="005025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работа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 Мониторинг подготовки к ОГЭ. Пробное тестирование по предметам гуманитарного цикла в формате ОГЭ и ЕГЭ.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 Посещение учителями - предметниками уроков в 4 - 5 классах с целью обеспечения преемственности в преподавании учебных предметов.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 Участие в конкурсах, олимпиадах различного уровня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 Педагогическая мастерская. Проведение открытых уроков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 Подготовка и проведение методической недели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 заседание.  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5025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Межсекционная</w:t>
      </w:r>
      <w:proofErr w:type="spellEnd"/>
      <w:r w:rsidRPr="005025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работа</w:t>
      </w:r>
      <w:r w:rsidR="009572E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промежуточной и итоговой аттестации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1. Подготовить контрольные работы и репетиционных ОГЭ и ЕГЭ за II полугодие.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Ход подготовки обучающихся к проведению выпускных экзаменов.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Виды контроля знаний обучающихся, совершенствование форм и методов контроля ЗУН. Тестовая форма контроля на уроках русского языка, литер</w:t>
      </w:r>
      <w:r w:rsidR="009107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атуры, </w:t>
      </w: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английского языка.</w:t>
      </w:r>
    </w:p>
    <w:p w:rsidR="009572E5" w:rsidRDefault="009572E5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025ED" w:rsidRPr="005025ED" w:rsidRDefault="009572E5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</w:t>
      </w:r>
      <w:r w:rsidR="005025ED" w:rsidRPr="005025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заседание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Тема: «Анализ результативности работы ШМО за </w:t>
      </w:r>
      <w:r w:rsidR="0091076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2022-2023</w:t>
      </w:r>
      <w:r w:rsidRPr="005025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учебный год"</w:t>
      </w:r>
    </w:p>
    <w:tbl>
      <w:tblPr>
        <w:tblW w:w="7800" w:type="dxa"/>
        <w:tblCellMar>
          <w:top w:w="96" w:type="dxa"/>
          <w:left w:w="96" w:type="dxa"/>
          <w:bottom w:w="96" w:type="dxa"/>
          <w:right w:w="96" w:type="dxa"/>
        </w:tblCellMar>
        <w:tblLook w:val="04A0"/>
      </w:tblPr>
      <w:tblGrid>
        <w:gridCol w:w="444"/>
        <w:gridCol w:w="2690"/>
        <w:gridCol w:w="1463"/>
        <w:gridCol w:w="1765"/>
        <w:gridCol w:w="1438"/>
      </w:tblGrid>
      <w:tr w:rsidR="005025ED" w:rsidRPr="005025ED" w:rsidTr="005025ED">
        <w:trPr>
          <w:trHeight w:val="336"/>
        </w:trPr>
        <w:tc>
          <w:tcPr>
            <w:tcW w:w="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Вопросы,  рассматриваемые  на заседании</w:t>
            </w:r>
          </w:p>
        </w:tc>
        <w:tc>
          <w:tcPr>
            <w:tcW w:w="14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Форма проведения</w:t>
            </w:r>
          </w:p>
        </w:tc>
        <w:tc>
          <w:tcPr>
            <w:tcW w:w="12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  <w:tc>
          <w:tcPr>
            <w:tcW w:w="13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Дата проведения</w:t>
            </w:r>
          </w:p>
        </w:tc>
      </w:tr>
      <w:tr w:rsidR="005025ED" w:rsidRPr="005025ED" w:rsidTr="00910764">
        <w:trPr>
          <w:trHeight w:val="348"/>
        </w:trPr>
        <w:tc>
          <w:tcPr>
            <w:tcW w:w="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Анализ работы ШМО у</w:t>
            </w:r>
            <w:r w:rsidR="00910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чителей предметов филологического цикла за текущий 2022-2023</w:t>
            </w:r>
            <w:r w:rsidRPr="00502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учебный год и составле</w:t>
            </w:r>
            <w:r w:rsidR="00910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ние плана-проекта работы на 2023-2024</w:t>
            </w:r>
            <w:r w:rsidRPr="00502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учебный год.</w:t>
            </w:r>
          </w:p>
        </w:tc>
        <w:tc>
          <w:tcPr>
            <w:tcW w:w="14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обсуждение</w:t>
            </w:r>
          </w:p>
        </w:tc>
        <w:tc>
          <w:tcPr>
            <w:tcW w:w="12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910764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Сафронова О. В. </w:t>
            </w:r>
          </w:p>
        </w:tc>
        <w:tc>
          <w:tcPr>
            <w:tcW w:w="13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25ED" w:rsidRPr="005025ED" w:rsidTr="005025ED">
        <w:trPr>
          <w:trHeight w:val="348"/>
        </w:trPr>
        <w:tc>
          <w:tcPr>
            <w:tcW w:w="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Отчеты учителей по темам самообразования.</w:t>
            </w:r>
          </w:p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сообщение</w:t>
            </w:r>
          </w:p>
        </w:tc>
        <w:tc>
          <w:tcPr>
            <w:tcW w:w="12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Учителя-предметники</w:t>
            </w:r>
          </w:p>
        </w:tc>
        <w:tc>
          <w:tcPr>
            <w:tcW w:w="13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25ED" w:rsidRPr="005025ED" w:rsidTr="00910764">
        <w:trPr>
          <w:trHeight w:val="336"/>
        </w:trPr>
        <w:tc>
          <w:tcPr>
            <w:tcW w:w="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Подготовка выпускников к ОГЭ и ЕГЭ.</w:t>
            </w:r>
          </w:p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Рассмотрение «Федерального перечня учебников» на 2021-2022учебный год</w:t>
            </w:r>
          </w:p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02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сообщение</w:t>
            </w:r>
          </w:p>
        </w:tc>
        <w:tc>
          <w:tcPr>
            <w:tcW w:w="12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5ED" w:rsidRDefault="00910764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Волкодав Т. И. </w:t>
            </w:r>
          </w:p>
          <w:p w:rsidR="00910764" w:rsidRPr="005025ED" w:rsidRDefault="00910764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Петерс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Т. Г. </w:t>
            </w:r>
          </w:p>
        </w:tc>
        <w:tc>
          <w:tcPr>
            <w:tcW w:w="13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5ED" w:rsidRPr="005025ED" w:rsidRDefault="005025ED" w:rsidP="005025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025ED" w:rsidRPr="005025ED" w:rsidRDefault="005025ED" w:rsidP="005025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ОСНОВНЫЕ МЕРОПРИЯТИЯ,</w:t>
      </w:r>
    </w:p>
    <w:p w:rsidR="005025ED" w:rsidRPr="005025ED" w:rsidRDefault="005025ED" w:rsidP="009572E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ПРОВОДИМЫЕ ЧЛЕНАМИ ШМО В ПЕРИОД МЕЖДУ ЗАСЕДАНИЯМИ.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Подготовка кабинетов к началу учебного года и использование их в учебно-воспитат</w:t>
      </w:r>
      <w:r w:rsidR="009572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ельном процессе в течение года.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Подготовка и проведение школьного этапа Всероссийской олимпиады школьников.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Подготовка и проведение предметных недель: русского языка и литературы,</w:t>
      </w:r>
      <w:r w:rsidR="009107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9572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иностранного языка.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Подготовка школьников к участию в районном этапе Всероссийской о</w:t>
      </w:r>
      <w:r w:rsidR="009572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лимпиаде школьников.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 Проведение и </w:t>
      </w:r>
      <w:proofErr w:type="spellStart"/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взаимопосещение</w:t>
      </w:r>
      <w:proofErr w:type="spellEnd"/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открытых уроков и внекл</w:t>
      </w:r>
      <w:r w:rsidR="009572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ассных мероприятий по предмету.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6. Индивидуальные занятия с одарёнными </w:t>
      </w:r>
      <w:r w:rsidR="009572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высокомотивированными детьми.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Индивидуальные занятия с</w:t>
      </w:r>
      <w:r w:rsidR="009572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слабоуспевающими школьниками.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 Выступления на заседаниях МО и Педагогического совета школы.</w:t>
      </w:r>
    </w:p>
    <w:p w:rsidR="005025ED" w:rsidRPr="005025ED" w:rsidRDefault="005025ED" w:rsidP="005025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025ED" w:rsidRPr="005025ED" w:rsidRDefault="005025ED" w:rsidP="005025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25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910764" w:rsidRDefault="00910764" w:rsidP="005025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910764" w:rsidRDefault="00910764" w:rsidP="005025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910764" w:rsidRDefault="00910764" w:rsidP="005025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910764" w:rsidRDefault="00910764" w:rsidP="005025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910764" w:rsidRDefault="00910764" w:rsidP="005025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910764" w:rsidRDefault="00910764" w:rsidP="009572E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sectPr w:rsidR="00910764" w:rsidSect="00553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A3E16"/>
    <w:multiLevelType w:val="multilevel"/>
    <w:tmpl w:val="49FE1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A77E54"/>
    <w:multiLevelType w:val="multilevel"/>
    <w:tmpl w:val="708AF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24551D"/>
    <w:multiLevelType w:val="multilevel"/>
    <w:tmpl w:val="1DD6D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9B0CA8"/>
    <w:multiLevelType w:val="multilevel"/>
    <w:tmpl w:val="62CE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F122D9"/>
    <w:multiLevelType w:val="hybridMultilevel"/>
    <w:tmpl w:val="A27A9E44"/>
    <w:lvl w:ilvl="0" w:tplc="BDA04C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F85AE0"/>
    <w:multiLevelType w:val="multilevel"/>
    <w:tmpl w:val="26F6F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25ED"/>
    <w:rsid w:val="00341EB4"/>
    <w:rsid w:val="003B1FB1"/>
    <w:rsid w:val="005025ED"/>
    <w:rsid w:val="00553B54"/>
    <w:rsid w:val="007D2FB6"/>
    <w:rsid w:val="00910764"/>
    <w:rsid w:val="009572E5"/>
    <w:rsid w:val="00E45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025ED"/>
  </w:style>
  <w:style w:type="paragraph" w:styleId="a3">
    <w:name w:val="Normal (Web)"/>
    <w:basedOn w:val="a"/>
    <w:uiPriority w:val="99"/>
    <w:unhideWhenUsed/>
    <w:rsid w:val="00502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025E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025ED"/>
    <w:rPr>
      <w:color w:val="800080"/>
      <w:u w:val="single"/>
    </w:rPr>
  </w:style>
  <w:style w:type="character" w:customStyle="1" w:styleId="vcourseitem-oldpricediscont">
    <w:name w:val="vcourse__item-oldprice_discont"/>
    <w:basedOn w:val="a0"/>
    <w:rsid w:val="005025ED"/>
  </w:style>
  <w:style w:type="character" w:customStyle="1" w:styleId="ui">
    <w:name w:val="ui"/>
    <w:basedOn w:val="a0"/>
    <w:rsid w:val="005025ED"/>
  </w:style>
  <w:style w:type="paragraph" w:styleId="a6">
    <w:name w:val="Balloon Text"/>
    <w:basedOn w:val="a"/>
    <w:link w:val="a7"/>
    <w:uiPriority w:val="99"/>
    <w:semiHidden/>
    <w:unhideWhenUsed/>
    <w:rsid w:val="0050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25E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D2F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025ED"/>
  </w:style>
  <w:style w:type="paragraph" w:styleId="a3">
    <w:name w:val="Normal (Web)"/>
    <w:basedOn w:val="a"/>
    <w:uiPriority w:val="99"/>
    <w:unhideWhenUsed/>
    <w:rsid w:val="00502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025E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025ED"/>
    <w:rPr>
      <w:color w:val="800080"/>
      <w:u w:val="single"/>
    </w:rPr>
  </w:style>
  <w:style w:type="character" w:customStyle="1" w:styleId="vcourseitem-oldpricediscont">
    <w:name w:val="vcourse__item-oldprice_discont"/>
    <w:basedOn w:val="a0"/>
    <w:rsid w:val="005025ED"/>
  </w:style>
  <w:style w:type="character" w:customStyle="1" w:styleId="ui">
    <w:name w:val="ui"/>
    <w:basedOn w:val="a0"/>
    <w:rsid w:val="005025ED"/>
  </w:style>
  <w:style w:type="paragraph" w:styleId="a6">
    <w:name w:val="Balloon Text"/>
    <w:basedOn w:val="a"/>
    <w:link w:val="a7"/>
    <w:uiPriority w:val="99"/>
    <w:semiHidden/>
    <w:unhideWhenUsed/>
    <w:rsid w:val="0050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25E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D2F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8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6141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83475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95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67644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7909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6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790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21604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2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42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642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26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97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06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14</Pages>
  <Words>3429</Words>
  <Characters>19548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Тахта</dc:creator>
  <cp:lastModifiedBy>Школа</cp:lastModifiedBy>
  <cp:revision>2</cp:revision>
  <dcterms:created xsi:type="dcterms:W3CDTF">2022-03-25T03:04:00Z</dcterms:created>
  <dcterms:modified xsi:type="dcterms:W3CDTF">2022-03-27T23:17:00Z</dcterms:modified>
</cp:coreProperties>
</file>